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2663C380" w:rsidR="00D96587" w:rsidRPr="00FD75E5" w:rsidRDefault="0017560B" w:rsidP="00FD75E5">
      <w:pPr>
        <w:pStyle w:val="Akapitzlist"/>
        <w:spacing w:line="276" w:lineRule="auto"/>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bookmarkStart w:id="0" w:name="_Hlk158272753"/>
      <w:r w:rsidR="00D96587" w:rsidRPr="00FD75E5">
        <w:rPr>
          <w:rFonts w:asciiTheme="minorHAnsi" w:hAnsiTheme="minorHAnsi" w:cstheme="minorHAnsi"/>
          <w:b/>
          <w:sz w:val="22"/>
          <w:szCs w:val="22"/>
        </w:rPr>
        <w:t>„</w:t>
      </w:r>
      <w:r w:rsidR="002A11DF" w:rsidRPr="002A11DF">
        <w:rPr>
          <w:rFonts w:asciiTheme="minorHAnsi" w:hAnsiTheme="minorHAnsi" w:cstheme="minorHAnsi"/>
          <w:b/>
          <w:sz w:val="22"/>
          <w:szCs w:val="22"/>
        </w:rPr>
        <w:t>Wdrożenie wyników prac badawczo-rozwojowych w PHU ELEKTRA</w:t>
      </w:r>
      <w:r w:rsidR="00D96587" w:rsidRPr="00FD75E5">
        <w:rPr>
          <w:rFonts w:asciiTheme="minorHAnsi" w:hAnsiTheme="minorHAnsi" w:cstheme="minorHAnsi"/>
          <w:b/>
          <w:sz w:val="22"/>
          <w:szCs w:val="22"/>
        </w:rPr>
        <w:t>”</w:t>
      </w:r>
    </w:p>
    <w:bookmarkEnd w:id="0"/>
    <w:p w14:paraId="5E0E8C76" w14:textId="5DF15309" w:rsidR="00550206" w:rsidRPr="00550206" w:rsidRDefault="00240AD3" w:rsidP="00550206">
      <w:pPr>
        <w:suppressAutoHyphens w:val="0"/>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r</w:t>
      </w:r>
      <w:r w:rsidR="002A11DF">
        <w:rPr>
          <w:rFonts w:asciiTheme="minorHAnsi" w:hAnsiTheme="minorHAnsi" w:cstheme="minorHAnsi"/>
          <w:b/>
          <w:sz w:val="22"/>
          <w:szCs w:val="22"/>
        </w:rPr>
        <w:t xml:space="preserve">ealizowanego </w:t>
      </w:r>
      <w:r w:rsidR="00550206" w:rsidRPr="00FD75E5">
        <w:rPr>
          <w:rFonts w:asciiTheme="minorHAnsi" w:hAnsiTheme="minorHAnsi" w:cstheme="minorHAnsi"/>
          <w:b/>
          <w:sz w:val="22"/>
          <w:szCs w:val="22"/>
        </w:rPr>
        <w:t>w ramach Działania Ścieżka Smart Programu Fundusze</w:t>
      </w:r>
      <w:r w:rsidR="00550206" w:rsidRPr="00550206">
        <w:rPr>
          <w:rFonts w:asciiTheme="minorHAnsi" w:hAnsiTheme="minorHAnsi" w:cstheme="minorHAnsi"/>
          <w:b/>
          <w:sz w:val="22"/>
          <w:szCs w:val="22"/>
        </w:rPr>
        <w:t xml:space="preserve"> Europejskie dla</w:t>
      </w:r>
    </w:p>
    <w:p w14:paraId="6F2F8692" w14:textId="77777777" w:rsidR="00550206" w:rsidRPr="00550206" w:rsidRDefault="00550206" w:rsidP="00550206">
      <w:pPr>
        <w:suppressAutoHyphens w:val="0"/>
        <w:autoSpaceDE w:val="0"/>
        <w:autoSpaceDN w:val="0"/>
        <w:adjustRightInd w:val="0"/>
        <w:jc w:val="center"/>
        <w:rPr>
          <w:rFonts w:asciiTheme="minorHAnsi" w:hAnsiTheme="minorHAnsi" w:cstheme="minorHAnsi"/>
          <w:b/>
          <w:sz w:val="22"/>
          <w:szCs w:val="22"/>
        </w:rPr>
      </w:pPr>
      <w:r w:rsidRPr="00550206">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7133702F" w14:textId="77777777" w:rsidR="00550206" w:rsidRDefault="00550206" w:rsidP="005944BD">
      <w:pPr>
        <w:tabs>
          <w:tab w:val="left" w:pos="4380"/>
        </w:tabs>
        <w:ind w:right="513"/>
        <w:rPr>
          <w:rFonts w:asciiTheme="minorHAnsi" w:hAnsiTheme="minorHAnsi" w:cstheme="minorHAnsi"/>
          <w:sz w:val="22"/>
          <w:szCs w:val="22"/>
        </w:rPr>
      </w:pPr>
    </w:p>
    <w:p w14:paraId="6454E5F7" w14:textId="77777777" w:rsidR="002A11DF" w:rsidRDefault="002A11DF" w:rsidP="005944BD">
      <w:pPr>
        <w:tabs>
          <w:tab w:val="left" w:pos="4380"/>
        </w:tabs>
        <w:ind w:right="513"/>
        <w:rPr>
          <w:rFonts w:asciiTheme="minorHAnsi" w:hAnsiTheme="minorHAnsi" w:cstheme="minorHAnsi"/>
          <w:sz w:val="22"/>
          <w:szCs w:val="22"/>
        </w:rPr>
      </w:pPr>
    </w:p>
    <w:p w14:paraId="28071C22" w14:textId="77777777" w:rsidR="002A11DF" w:rsidRDefault="002A11DF" w:rsidP="005944BD">
      <w:pPr>
        <w:tabs>
          <w:tab w:val="left" w:pos="4380"/>
        </w:tabs>
        <w:ind w:right="513"/>
        <w:rPr>
          <w:rFonts w:asciiTheme="minorHAnsi" w:hAnsiTheme="minorHAnsi" w:cstheme="minorHAnsi"/>
          <w:sz w:val="22"/>
          <w:szCs w:val="22"/>
        </w:rPr>
      </w:pPr>
    </w:p>
    <w:p w14:paraId="33CF114E" w14:textId="77777777" w:rsidR="002A11DF" w:rsidRDefault="002A11DF" w:rsidP="005944BD">
      <w:pPr>
        <w:tabs>
          <w:tab w:val="left" w:pos="4380"/>
        </w:tabs>
        <w:ind w:right="513"/>
        <w:rPr>
          <w:rFonts w:asciiTheme="minorHAnsi" w:hAnsiTheme="minorHAnsi" w:cstheme="minorHAnsi"/>
          <w:sz w:val="22"/>
          <w:szCs w:val="22"/>
        </w:rPr>
      </w:pPr>
    </w:p>
    <w:p w14:paraId="4EB6ED55" w14:textId="28E52413" w:rsidR="00F062AD" w:rsidRPr="008E74EF" w:rsidRDefault="005D3457"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26</w:t>
      </w:r>
      <w:r w:rsidR="00D62080">
        <w:rPr>
          <w:rFonts w:asciiTheme="minorHAnsi" w:hAnsiTheme="minorHAnsi" w:cstheme="minorHAnsi"/>
          <w:sz w:val="22"/>
          <w:szCs w:val="22"/>
        </w:rPr>
        <w:t>.11</w:t>
      </w:r>
      <w:r w:rsidR="00590901">
        <w:rPr>
          <w:rFonts w:asciiTheme="minorHAnsi" w:hAnsiTheme="minorHAnsi" w:cstheme="minorHAnsi"/>
          <w:sz w:val="22"/>
          <w:szCs w:val="22"/>
        </w:rPr>
        <w:t>.2025</w:t>
      </w:r>
      <w:r w:rsidR="006442F4" w:rsidRPr="00FD75E5">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229CEC1B"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 xml:space="preserve">ELEKTRA SŁAWOMIR LENIK </w:t>
      </w:r>
    </w:p>
    <w:p w14:paraId="791A99B4"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Ul. Elizy Orzeszkowej 15D</w:t>
      </w:r>
    </w:p>
    <w:p w14:paraId="0C877CB0"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43-100 Tychy</w:t>
      </w:r>
    </w:p>
    <w:p w14:paraId="44C72DCD" w14:textId="77777777" w:rsidR="002A11DF" w:rsidRPr="002A11DF" w:rsidRDefault="002A11DF" w:rsidP="002A11DF">
      <w:pPr>
        <w:widowControl w:val="0"/>
        <w:suppressAutoHyphens w:val="0"/>
        <w:jc w:val="both"/>
        <w:rPr>
          <w:rFonts w:ascii="Calibri" w:eastAsia="SimSun" w:hAnsi="Calibri" w:cs="Calibri"/>
          <w:sz w:val="22"/>
          <w:szCs w:val="22"/>
          <w:lang w:eastAsia="zh-CN" w:bidi="hi-IN"/>
        </w:rPr>
      </w:pPr>
      <w:r w:rsidRPr="002A11DF">
        <w:rPr>
          <w:rFonts w:ascii="Calibri" w:eastAsia="SimSun" w:hAnsi="Calibri" w:cs="Calibri"/>
          <w:sz w:val="22"/>
          <w:szCs w:val="22"/>
          <w:lang w:eastAsia="zh-CN" w:bidi="hi-IN"/>
        </w:rPr>
        <w:t>NIP: 6461313964</w:t>
      </w:r>
    </w:p>
    <w:p w14:paraId="4C2AE78B" w14:textId="77777777" w:rsidR="00D52751" w:rsidRPr="00EE211E" w:rsidRDefault="00D52751" w:rsidP="00D52751">
      <w:pPr>
        <w:tabs>
          <w:tab w:val="left" w:pos="4380"/>
        </w:tabs>
        <w:ind w:right="513"/>
        <w:rPr>
          <w:rFonts w:asciiTheme="minorHAnsi" w:hAnsiTheme="minorHAnsi" w:cstheme="minorHAnsi"/>
          <w:sz w:val="22"/>
          <w:szCs w:val="22"/>
        </w:rPr>
      </w:pPr>
    </w:p>
    <w:p w14:paraId="37BE42D1" w14:textId="77777777" w:rsidR="002A11DF" w:rsidRPr="00590901" w:rsidRDefault="00A420B8" w:rsidP="002A11DF">
      <w:pPr>
        <w:tabs>
          <w:tab w:val="left" w:pos="4380"/>
        </w:tabs>
        <w:ind w:right="513"/>
        <w:rPr>
          <w:rFonts w:asciiTheme="minorHAnsi" w:hAnsiTheme="minorHAnsi" w:cstheme="minorHAnsi"/>
          <w:b/>
          <w:sz w:val="22"/>
          <w:szCs w:val="22"/>
        </w:rPr>
      </w:pPr>
      <w:r w:rsidRPr="00590901">
        <w:rPr>
          <w:rFonts w:asciiTheme="minorHAnsi" w:hAnsiTheme="minorHAnsi" w:cstheme="minorHAnsi"/>
          <w:b/>
          <w:sz w:val="22"/>
          <w:szCs w:val="22"/>
        </w:rPr>
        <w:t>Osoba do kontaktu</w:t>
      </w:r>
    </w:p>
    <w:p w14:paraId="6E7A5EAE" w14:textId="1916259E" w:rsidR="002A11DF" w:rsidRPr="002A11DF" w:rsidRDefault="002A11DF" w:rsidP="002A11DF">
      <w:pPr>
        <w:tabs>
          <w:tab w:val="left" w:pos="4380"/>
        </w:tabs>
        <w:ind w:right="513"/>
        <w:rPr>
          <w:rFonts w:asciiTheme="minorHAnsi" w:hAnsiTheme="minorHAnsi" w:cstheme="minorHAnsi"/>
          <w:sz w:val="22"/>
          <w:szCs w:val="22"/>
        </w:rPr>
      </w:pPr>
      <w:r>
        <w:rPr>
          <w:rFonts w:ascii="Calibri" w:eastAsia="SimSun" w:hAnsi="Calibri" w:cs="Calibri"/>
          <w:sz w:val="22"/>
          <w:szCs w:val="22"/>
          <w:lang w:eastAsia="zh-CN" w:bidi="hi-IN"/>
        </w:rPr>
        <w:t>Jakub Lenik</w:t>
      </w:r>
      <w:r w:rsidRPr="002A11DF">
        <w:rPr>
          <w:rFonts w:ascii="Calibri" w:eastAsia="SimSun" w:hAnsi="Calibri" w:cs="Calibri"/>
          <w:sz w:val="22"/>
          <w:szCs w:val="22"/>
          <w:lang w:eastAsia="zh-CN" w:bidi="hi-IN"/>
        </w:rPr>
        <w:t xml:space="preserve"> </w:t>
      </w:r>
    </w:p>
    <w:p w14:paraId="7C4FE5AA" w14:textId="77777777" w:rsidR="002A11DF" w:rsidRPr="00C906F9" w:rsidRDefault="002A11DF" w:rsidP="002A11DF">
      <w:pPr>
        <w:widowControl w:val="0"/>
        <w:suppressAutoHyphens w:val="0"/>
        <w:jc w:val="both"/>
        <w:rPr>
          <w:rFonts w:ascii="Calibri" w:eastAsia="SimSun" w:hAnsi="Calibri" w:cs="Calibri"/>
          <w:sz w:val="22"/>
          <w:szCs w:val="22"/>
          <w:lang w:val="en-US" w:eastAsia="zh-CN" w:bidi="hi-IN"/>
        </w:rPr>
      </w:pPr>
      <w:r w:rsidRPr="00C906F9">
        <w:rPr>
          <w:rFonts w:ascii="Calibri" w:eastAsia="SimSun" w:hAnsi="Calibri" w:cs="Calibri"/>
          <w:sz w:val="22"/>
          <w:szCs w:val="22"/>
          <w:lang w:val="en-US" w:eastAsia="zh-CN" w:bidi="hi-IN"/>
        </w:rPr>
        <w:t xml:space="preserve">email: j.lenik@transformatory.com, </w:t>
      </w:r>
    </w:p>
    <w:p w14:paraId="482FD7E6" w14:textId="202AB694" w:rsidR="002A11DF" w:rsidRPr="002A11DF" w:rsidRDefault="002A11DF" w:rsidP="002A11DF">
      <w:pPr>
        <w:widowControl w:val="0"/>
        <w:suppressAutoHyphens w:val="0"/>
        <w:jc w:val="both"/>
        <w:rPr>
          <w:rFonts w:ascii="Calibri" w:eastAsia="SimSun" w:hAnsi="Calibri" w:cs="Calibri"/>
          <w:color w:val="000000"/>
          <w:sz w:val="22"/>
          <w:szCs w:val="22"/>
          <w:lang w:eastAsia="zh-CN" w:bidi="hi-IN"/>
        </w:rPr>
      </w:pPr>
      <w:r w:rsidRPr="002A11DF">
        <w:rPr>
          <w:rFonts w:ascii="Calibri" w:eastAsia="SimSun" w:hAnsi="Calibri" w:cs="Calibri"/>
          <w:sz w:val="22"/>
          <w:szCs w:val="22"/>
          <w:lang w:eastAsia="zh-CN" w:bidi="hi-IN"/>
        </w:rPr>
        <w:t>tel. 519730163</w:t>
      </w:r>
    </w:p>
    <w:p w14:paraId="6A5B1D52" w14:textId="77777777" w:rsidR="00424F80" w:rsidRPr="00590901" w:rsidRDefault="00424F80" w:rsidP="003A622D">
      <w:pPr>
        <w:rPr>
          <w:rFonts w:asciiTheme="minorHAnsi" w:hAnsiTheme="minorHAnsi" w:cstheme="minorHAnsi"/>
          <w:sz w:val="22"/>
          <w:szCs w:val="22"/>
        </w:rPr>
      </w:pPr>
    </w:p>
    <w:p w14:paraId="38CF3213" w14:textId="0723B148" w:rsidR="00AA1857" w:rsidRPr="00AA1857" w:rsidRDefault="008161DA" w:rsidP="00AA1857">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w:t>
      </w:r>
      <w:r w:rsidR="00AA1857">
        <w:rPr>
          <w:rFonts w:asciiTheme="minorHAnsi" w:hAnsiTheme="minorHAnsi" w:cstheme="minorHAnsi"/>
          <w:b/>
          <w:sz w:val="22"/>
          <w:szCs w:val="22"/>
        </w:rPr>
        <w:t>tyczących przedmiotu zamówienia</w:t>
      </w:r>
    </w:p>
    <w:p w14:paraId="5FF0BECE" w14:textId="741890C5" w:rsidR="004F23C8" w:rsidRDefault="00AA1857" w:rsidP="00EE211E">
      <w:pPr>
        <w:rPr>
          <w:rFonts w:asciiTheme="minorHAnsi" w:hAnsiTheme="minorHAnsi" w:cstheme="minorHAnsi"/>
          <w:sz w:val="22"/>
          <w:szCs w:val="22"/>
          <w:lang w:eastAsia="pl-PL"/>
        </w:rPr>
      </w:pPr>
      <w:r w:rsidRPr="00AA1857">
        <w:rPr>
          <w:rFonts w:asciiTheme="minorHAnsi" w:hAnsiTheme="minorHAnsi" w:cstheme="minorHAnsi"/>
          <w:sz w:val="22"/>
          <w:szCs w:val="22"/>
          <w:lang w:eastAsia="pl-PL"/>
        </w:rPr>
        <w:t xml:space="preserve">CPV przedmiotu zamówienia: </w:t>
      </w:r>
      <w:r w:rsidR="00F5696A">
        <w:rPr>
          <w:rFonts w:asciiTheme="minorHAnsi" w:hAnsiTheme="minorHAnsi" w:cstheme="minorHAnsi"/>
          <w:sz w:val="22"/>
          <w:szCs w:val="22"/>
          <w:lang w:eastAsia="pl-PL"/>
        </w:rPr>
        <w:t xml:space="preserve">44512940-3 </w:t>
      </w:r>
      <w:r w:rsidR="00F5696A" w:rsidRPr="00F5696A">
        <w:rPr>
          <w:rFonts w:asciiTheme="minorHAnsi" w:hAnsiTheme="minorHAnsi" w:cstheme="minorHAnsi"/>
          <w:sz w:val="22"/>
          <w:szCs w:val="22"/>
          <w:lang w:eastAsia="pl-PL"/>
        </w:rPr>
        <w:t>Zestawy narzędziowe</w:t>
      </w:r>
    </w:p>
    <w:p w14:paraId="6D76D8C3" w14:textId="757B11A7" w:rsidR="00EE119A" w:rsidRDefault="00EE119A" w:rsidP="00EE119A">
      <w:pPr>
        <w:ind w:left="2694"/>
        <w:rPr>
          <w:rFonts w:asciiTheme="minorHAnsi" w:hAnsiTheme="minorHAnsi" w:cstheme="minorHAnsi"/>
          <w:sz w:val="22"/>
          <w:szCs w:val="22"/>
          <w:lang w:eastAsia="pl-PL"/>
        </w:rPr>
      </w:pPr>
      <w:r>
        <w:rPr>
          <w:rFonts w:asciiTheme="minorHAnsi" w:hAnsiTheme="minorHAnsi" w:cstheme="minorHAnsi"/>
          <w:sz w:val="22"/>
          <w:szCs w:val="22"/>
          <w:lang w:eastAsia="pl-PL"/>
        </w:rPr>
        <w:t xml:space="preserve">43800000-1 </w:t>
      </w:r>
      <w:r w:rsidRPr="00EE119A">
        <w:rPr>
          <w:rFonts w:asciiTheme="minorHAnsi" w:hAnsiTheme="minorHAnsi" w:cstheme="minorHAnsi"/>
          <w:sz w:val="22"/>
          <w:szCs w:val="22"/>
          <w:lang w:eastAsia="pl-PL"/>
        </w:rPr>
        <w:t>Urządzenia warsztatowe</w:t>
      </w:r>
    </w:p>
    <w:p w14:paraId="0A4107B5" w14:textId="274ADB19" w:rsidR="00EE119A" w:rsidRDefault="00EE119A" w:rsidP="00EE119A">
      <w:pPr>
        <w:ind w:left="2694"/>
        <w:rPr>
          <w:rFonts w:asciiTheme="minorHAnsi" w:hAnsiTheme="minorHAnsi" w:cstheme="minorHAnsi"/>
          <w:sz w:val="22"/>
          <w:szCs w:val="22"/>
          <w:lang w:eastAsia="pl-PL"/>
        </w:rPr>
      </w:pPr>
      <w:r>
        <w:rPr>
          <w:rFonts w:asciiTheme="minorHAnsi" w:hAnsiTheme="minorHAnsi" w:cstheme="minorHAnsi"/>
          <w:sz w:val="22"/>
          <w:szCs w:val="22"/>
          <w:lang w:eastAsia="pl-PL"/>
        </w:rPr>
        <w:t xml:space="preserve">34911100-7 </w:t>
      </w:r>
      <w:r w:rsidRPr="00EE119A">
        <w:rPr>
          <w:rFonts w:asciiTheme="minorHAnsi" w:hAnsiTheme="minorHAnsi" w:cstheme="minorHAnsi"/>
          <w:sz w:val="22"/>
          <w:szCs w:val="22"/>
          <w:lang w:eastAsia="pl-PL"/>
        </w:rPr>
        <w:t>Wózki</w:t>
      </w:r>
    </w:p>
    <w:p w14:paraId="5AC9C96C" w14:textId="77777777" w:rsidR="00EE119A" w:rsidRPr="00EE211E" w:rsidRDefault="00EE119A" w:rsidP="00EE119A">
      <w:pPr>
        <w:ind w:left="2694"/>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15C29C91" w14:textId="29348C87" w:rsidR="0017560B" w:rsidRPr="00550206"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4EB832A8" w14:textId="0C6CFD5C"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w:t>
      </w:r>
      <w:r w:rsidR="00E6597B">
        <w:rPr>
          <w:rFonts w:ascii="Calibri" w:hAnsi="Calibri"/>
          <w:sz w:val="22"/>
          <w:szCs w:val="22"/>
        </w:rPr>
        <w:t xml:space="preserve"> zapytania ofertowego zgodnie </w:t>
      </w:r>
      <w:r w:rsidR="00E6597B" w:rsidRPr="00E6597B">
        <w:rPr>
          <w:rFonts w:ascii="Calibri" w:hAnsi="Calibri"/>
          <w:sz w:val="22"/>
          <w:szCs w:val="22"/>
        </w:rPr>
        <w:t>z </w:t>
      </w:r>
      <w:r w:rsidRPr="00E6597B">
        <w:rPr>
          <w:rFonts w:ascii="Calibri" w:hAnsi="Calibri"/>
          <w:sz w:val="22"/>
          <w:szCs w:val="22"/>
        </w:rPr>
        <w:t>zasadą</w:t>
      </w:r>
      <w:r w:rsidRPr="008F7A7B">
        <w:rPr>
          <w:rFonts w:ascii="Calibri" w:hAnsi="Calibri"/>
          <w:sz w:val="22"/>
          <w:szCs w:val="22"/>
        </w:rPr>
        <w:t xml:space="preserve">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06F15DD0" w14:textId="7B883802" w:rsidR="00590901" w:rsidRPr="009F7A82" w:rsidRDefault="00590901" w:rsidP="009F7A82">
      <w:pPr>
        <w:pStyle w:val="Akapitzlist"/>
        <w:numPr>
          <w:ilvl w:val="0"/>
          <w:numId w:val="9"/>
        </w:numPr>
        <w:suppressAutoHyphens w:val="0"/>
        <w:spacing w:after="12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Zakup środków trwałych: </w:t>
      </w:r>
      <w:r w:rsidR="00EA71C9">
        <w:rPr>
          <w:rFonts w:asciiTheme="minorHAnsi" w:hAnsiTheme="minorHAnsi" w:cstheme="minorHAnsi"/>
          <w:sz w:val="22"/>
          <w:szCs w:val="22"/>
        </w:rPr>
        <w:t>w</w:t>
      </w:r>
      <w:r w:rsidR="009F7A82" w:rsidRPr="009F7A82">
        <w:rPr>
          <w:rFonts w:asciiTheme="minorHAnsi" w:hAnsiTheme="minorHAnsi" w:cstheme="minorHAnsi"/>
          <w:sz w:val="22"/>
          <w:szCs w:val="22"/>
        </w:rPr>
        <w:t>ózek</w:t>
      </w:r>
      <w:r w:rsidR="009F7A82">
        <w:rPr>
          <w:rFonts w:asciiTheme="minorHAnsi" w:hAnsiTheme="minorHAnsi" w:cstheme="minorHAnsi"/>
          <w:sz w:val="22"/>
          <w:szCs w:val="22"/>
        </w:rPr>
        <w:t xml:space="preserve"> </w:t>
      </w:r>
      <w:r w:rsidR="009F7A82" w:rsidRPr="009F7A82">
        <w:rPr>
          <w:rFonts w:asciiTheme="minorHAnsi" w:hAnsiTheme="minorHAnsi" w:cstheme="minorHAnsi"/>
          <w:sz w:val="22"/>
          <w:szCs w:val="22"/>
        </w:rPr>
        <w:t>narzędziowy</w:t>
      </w:r>
    </w:p>
    <w:p w14:paraId="07566DFB" w14:textId="1CCAFB0F" w:rsidR="008A63FE" w:rsidRPr="00FD75E5" w:rsidRDefault="00106904" w:rsidP="009F77DF">
      <w:pPr>
        <w:suppressAutoHyphens w:val="0"/>
        <w:spacing w:before="120" w:after="120"/>
        <w:jc w:val="both"/>
        <w:rPr>
          <w:rFonts w:asciiTheme="minorHAnsi" w:hAnsiTheme="minorHAnsi" w:cstheme="minorHAnsi"/>
          <w:b/>
          <w:sz w:val="22"/>
          <w:szCs w:val="22"/>
        </w:rPr>
      </w:pPr>
      <w:r w:rsidRPr="00FD75E5">
        <w:rPr>
          <w:rFonts w:asciiTheme="minorHAnsi" w:hAnsiTheme="minorHAnsi" w:cstheme="minorHAnsi"/>
          <w:b/>
          <w:sz w:val="22"/>
          <w:szCs w:val="22"/>
        </w:rPr>
        <w:t>Tytuł projektu:</w:t>
      </w:r>
      <w:r w:rsidRPr="00FD75E5">
        <w:rPr>
          <w:rFonts w:asciiTheme="minorHAnsi" w:hAnsiTheme="minorHAnsi" w:cstheme="minorHAnsi"/>
          <w:sz w:val="22"/>
          <w:szCs w:val="22"/>
        </w:rPr>
        <w:t xml:space="preserve"> </w:t>
      </w:r>
      <w:r w:rsidR="009F77DF" w:rsidRPr="00FD75E5">
        <w:rPr>
          <w:rFonts w:asciiTheme="minorHAnsi" w:hAnsiTheme="minorHAnsi" w:cstheme="minorHAnsi"/>
          <w:sz w:val="22"/>
          <w:szCs w:val="22"/>
        </w:rPr>
        <w:t>„</w:t>
      </w:r>
      <w:r w:rsidR="002A11DF" w:rsidRPr="002A11DF">
        <w:rPr>
          <w:rFonts w:asciiTheme="minorHAnsi" w:hAnsiTheme="minorHAnsi" w:cstheme="minorHAnsi"/>
          <w:sz w:val="22"/>
          <w:szCs w:val="22"/>
        </w:rPr>
        <w:t>Wdrożenie wyników prac badawczo-rozwojowych w PHU ELEKTRA</w:t>
      </w:r>
      <w:r w:rsidR="008A63FE" w:rsidRPr="00FD75E5">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51174D4F" w14:textId="0B638663" w:rsidR="00590901" w:rsidRPr="00D62080" w:rsidRDefault="00590901" w:rsidP="00D62080">
      <w:pPr>
        <w:pStyle w:val="Akapitzlist"/>
        <w:numPr>
          <w:ilvl w:val="0"/>
          <w:numId w:val="9"/>
        </w:numPr>
        <w:rPr>
          <w:rFonts w:ascii="Calibri" w:hAnsi="Calibri" w:cs="Calibri"/>
          <w:sz w:val="22"/>
          <w:szCs w:val="22"/>
        </w:rPr>
      </w:pPr>
      <w:r w:rsidRPr="00D62080">
        <w:rPr>
          <w:rFonts w:ascii="Calibri" w:hAnsi="Calibri" w:cs="Calibri"/>
          <w:sz w:val="22"/>
          <w:szCs w:val="22"/>
        </w:rPr>
        <w:t xml:space="preserve">Zakup i dostawa </w:t>
      </w:r>
      <w:r w:rsidR="00D62080" w:rsidRPr="00D62080">
        <w:rPr>
          <w:rFonts w:ascii="Calibri" w:hAnsi="Calibri" w:cs="Calibri"/>
          <w:sz w:val="22"/>
          <w:szCs w:val="22"/>
        </w:rPr>
        <w:t xml:space="preserve">wózka </w:t>
      </w:r>
      <w:r w:rsidR="009F7A82">
        <w:rPr>
          <w:rFonts w:ascii="Calibri" w:hAnsi="Calibri" w:cs="Calibri"/>
          <w:sz w:val="22"/>
          <w:szCs w:val="22"/>
        </w:rPr>
        <w:t xml:space="preserve">narzędziowego </w:t>
      </w:r>
    </w:p>
    <w:p w14:paraId="69D7F808" w14:textId="77777777" w:rsidR="00590901" w:rsidRPr="00590901" w:rsidRDefault="00590901" w:rsidP="00590901">
      <w:pPr>
        <w:rPr>
          <w:rFonts w:asciiTheme="minorHAnsi" w:hAnsiTheme="minorHAnsi" w:cstheme="minorHAnsi"/>
          <w:sz w:val="22"/>
          <w:szCs w:val="22"/>
        </w:rPr>
      </w:pP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27948E2F" w14:textId="0688249A" w:rsidR="00C23876" w:rsidRPr="00200C61" w:rsidRDefault="002F6B77" w:rsidP="004555DD">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D3F1C90" w14:textId="77777777" w:rsidR="00200C61" w:rsidRDefault="00200C61"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318A8D0D" w:rsidR="009D7A2A" w:rsidRPr="005010B2" w:rsidRDefault="003D0A96" w:rsidP="00395DF0">
      <w:pPr>
        <w:pStyle w:val="Akapitzlist"/>
        <w:numPr>
          <w:ilvl w:val="0"/>
          <w:numId w:val="10"/>
        </w:numPr>
        <w:ind w:left="426"/>
        <w:jc w:val="both"/>
        <w:rPr>
          <w:rFonts w:asciiTheme="minorHAnsi" w:hAnsiTheme="minorHAnsi" w:cstheme="minorHAnsi"/>
          <w:sz w:val="22"/>
          <w:szCs w:val="22"/>
        </w:rPr>
      </w:pPr>
      <w:r>
        <w:rPr>
          <w:rFonts w:asciiTheme="minorHAnsi" w:hAnsiTheme="minorHAnsi" w:cstheme="minorHAnsi"/>
          <w:sz w:val="22"/>
          <w:szCs w:val="22"/>
        </w:rPr>
        <w:t>Nie d</w:t>
      </w:r>
      <w:r w:rsidR="006105AD" w:rsidRPr="005010B2">
        <w:rPr>
          <w:rFonts w:asciiTheme="minorHAnsi" w:hAnsiTheme="minorHAnsi" w:cstheme="minorHAnsi"/>
          <w:sz w:val="22"/>
          <w:szCs w:val="22"/>
        </w:rPr>
        <w:t xml:space="preserve">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395DF0">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09129C5A" w14:textId="77777777" w:rsidR="00550206" w:rsidRDefault="005944BD" w:rsidP="00395DF0">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61B27B58" w:rsidR="004555DD" w:rsidRPr="00550206" w:rsidRDefault="00550206" w:rsidP="00395DF0">
      <w:pPr>
        <w:pStyle w:val="Akapitzlist"/>
        <w:numPr>
          <w:ilvl w:val="0"/>
          <w:numId w:val="10"/>
        </w:numPr>
        <w:ind w:left="426"/>
        <w:jc w:val="both"/>
        <w:rPr>
          <w:rFonts w:asciiTheme="minorHAnsi" w:hAnsiTheme="minorHAnsi" w:cstheme="minorHAnsi"/>
          <w:sz w:val="22"/>
          <w:szCs w:val="22"/>
        </w:rPr>
      </w:pPr>
      <w:r w:rsidRPr="00550206">
        <w:rPr>
          <w:rFonts w:asciiTheme="minorHAnsi" w:hAnsiTheme="minorHAnsi" w:cstheme="minorHAnsi"/>
          <w:sz w:val="22"/>
          <w:szCs w:val="22"/>
        </w:rPr>
        <w:t>Oferent może złożyć tylko 1 ofertę.</w:t>
      </w:r>
    </w:p>
    <w:p w14:paraId="49321586" w14:textId="77777777" w:rsidR="002A11DF" w:rsidRDefault="002A11DF" w:rsidP="00FC1E81">
      <w:pPr>
        <w:tabs>
          <w:tab w:val="left" w:pos="4380"/>
        </w:tabs>
        <w:ind w:right="510"/>
        <w:rPr>
          <w:rFonts w:asciiTheme="minorHAnsi" w:hAnsiTheme="minorHAnsi" w:cstheme="minorHAnsi"/>
          <w:b/>
          <w:sz w:val="22"/>
          <w:szCs w:val="22"/>
        </w:rPr>
      </w:pPr>
    </w:p>
    <w:p w14:paraId="2A7CB44A" w14:textId="77777777" w:rsidR="005B4AE6" w:rsidRDefault="005B4AE6"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lastRenderedPageBreak/>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92AE7D7"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43F8BF7A"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 xml:space="preserve">Termin </w:t>
      </w:r>
      <w:r w:rsidRPr="00FD75E5">
        <w:rPr>
          <w:rFonts w:asciiTheme="minorHAnsi" w:hAnsiTheme="minorHAnsi" w:cstheme="minorHAnsi"/>
          <w:sz w:val="22"/>
          <w:szCs w:val="22"/>
          <w:u w:val="single"/>
        </w:rPr>
        <w:t>składania ofert</w:t>
      </w:r>
      <w:r w:rsidRPr="00FD75E5">
        <w:rPr>
          <w:rFonts w:asciiTheme="minorHAnsi" w:hAnsiTheme="minorHAnsi" w:cstheme="minorHAnsi"/>
          <w:sz w:val="22"/>
          <w:szCs w:val="22"/>
        </w:rPr>
        <w:t>:</w:t>
      </w:r>
      <w:r w:rsidR="00F023ED" w:rsidRPr="00FD75E5">
        <w:rPr>
          <w:rFonts w:asciiTheme="minorHAnsi" w:hAnsiTheme="minorHAnsi" w:cstheme="minorHAnsi"/>
          <w:sz w:val="22"/>
          <w:szCs w:val="22"/>
        </w:rPr>
        <w:t xml:space="preserve"> </w:t>
      </w:r>
      <w:r w:rsidR="005D3457">
        <w:rPr>
          <w:rFonts w:asciiTheme="minorHAnsi" w:hAnsiTheme="minorHAnsi" w:cstheme="minorHAnsi"/>
          <w:sz w:val="22"/>
          <w:szCs w:val="22"/>
        </w:rPr>
        <w:t>29</w:t>
      </w:r>
      <w:r w:rsidR="00816A2A">
        <w:rPr>
          <w:rFonts w:asciiTheme="minorHAnsi" w:hAnsiTheme="minorHAnsi" w:cstheme="minorHAnsi"/>
          <w:sz w:val="22"/>
          <w:szCs w:val="22"/>
        </w:rPr>
        <w:t>.</w:t>
      </w:r>
      <w:r w:rsidR="00445B78">
        <w:rPr>
          <w:rFonts w:asciiTheme="minorHAnsi" w:hAnsiTheme="minorHAnsi" w:cstheme="minorHAnsi"/>
          <w:sz w:val="22"/>
          <w:szCs w:val="22"/>
        </w:rPr>
        <w:t>12</w:t>
      </w:r>
      <w:r w:rsidR="002A11DF">
        <w:rPr>
          <w:rFonts w:asciiTheme="minorHAnsi" w:hAnsiTheme="minorHAnsi" w:cstheme="minorHAnsi"/>
          <w:sz w:val="22"/>
          <w:szCs w:val="22"/>
        </w:rPr>
        <w:t>.</w:t>
      </w:r>
      <w:r w:rsidR="00C906F9">
        <w:rPr>
          <w:rFonts w:asciiTheme="minorHAnsi" w:hAnsiTheme="minorHAnsi" w:cstheme="minorHAnsi"/>
          <w:sz w:val="22"/>
          <w:szCs w:val="22"/>
        </w:rPr>
        <w:t>2025</w:t>
      </w:r>
      <w:r w:rsidR="004462EB" w:rsidRPr="00FD75E5">
        <w:rPr>
          <w:rFonts w:asciiTheme="minorHAnsi" w:hAnsiTheme="minorHAnsi" w:cstheme="minorHAnsi"/>
          <w:sz w:val="22"/>
          <w:szCs w:val="22"/>
        </w:rPr>
        <w:t>r.</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8"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7C8F0684" w14:textId="3640C12E" w:rsidR="00550206" w:rsidRPr="00550206" w:rsidRDefault="00274FEB" w:rsidP="00395DF0">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15FA01EC" w14:textId="39F58597" w:rsidR="00550206" w:rsidRPr="00550206" w:rsidRDefault="00550206" w:rsidP="00550206">
      <w:pPr>
        <w:pStyle w:val="Akapitzlist"/>
        <w:numPr>
          <w:ilvl w:val="0"/>
          <w:numId w:val="2"/>
        </w:numPr>
        <w:rPr>
          <w:rFonts w:asciiTheme="minorHAnsi" w:hAnsiTheme="minorHAnsi" w:cstheme="minorHAnsi"/>
          <w:sz w:val="22"/>
          <w:szCs w:val="22"/>
        </w:rPr>
      </w:pPr>
      <w:r w:rsidRPr="00550206">
        <w:rPr>
          <w:rFonts w:asciiTheme="minorHAnsi" w:hAnsiTheme="minorHAnsi" w:cstheme="minorHAnsi"/>
          <w:sz w:val="22"/>
          <w:szCs w:val="22"/>
        </w:rPr>
        <w:t>Ofertę wraz z załącznikami należy sporządzić w języku polskim.</w:t>
      </w:r>
    </w:p>
    <w:p w14:paraId="472E986D" w14:textId="2A3E268B"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C906F9">
        <w:rPr>
          <w:rFonts w:asciiTheme="minorHAnsi" w:hAnsiTheme="minorHAnsi" w:cstheme="minorHAnsi"/>
          <w:sz w:val="22"/>
          <w:szCs w:val="22"/>
        </w:rPr>
        <w:t>3</w:t>
      </w:r>
      <w:r w:rsidR="00366F6C">
        <w:rPr>
          <w:rFonts w:asciiTheme="minorHAnsi" w:hAnsiTheme="minorHAnsi" w:cstheme="minorHAnsi"/>
          <w:sz w:val="22"/>
          <w:szCs w:val="22"/>
        </w:rPr>
        <w:t>3</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C906F9">
        <w:rPr>
          <w:rFonts w:asciiTheme="minorHAnsi" w:hAnsiTheme="minorHAnsi" w:cstheme="minorHAnsi"/>
          <w:sz w:val="22"/>
          <w:szCs w:val="22"/>
        </w:rPr>
        <w:t>3</w:t>
      </w:r>
      <w:r w:rsidR="00366F6C">
        <w:rPr>
          <w:rFonts w:asciiTheme="minorHAnsi" w:hAnsiTheme="minorHAnsi" w:cstheme="minorHAnsi"/>
          <w:sz w:val="22"/>
          <w:szCs w:val="22"/>
        </w:rPr>
        <w:t>3</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3E15F97B" w14:textId="77777777" w:rsidR="002402B1"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Pytania techniczne i formalne</w:t>
      </w:r>
      <w:r>
        <w:rPr>
          <w:rFonts w:asciiTheme="minorHAnsi" w:hAnsiTheme="minorHAnsi" w:cstheme="minorHAnsi"/>
          <w:sz w:val="22"/>
          <w:szCs w:val="22"/>
        </w:rPr>
        <w:t xml:space="preserve"> należy składać</w:t>
      </w:r>
      <w:r w:rsidRPr="006F770D">
        <w:rPr>
          <w:rFonts w:asciiTheme="minorHAnsi" w:hAnsiTheme="minorHAnsi" w:cstheme="minorHAnsi"/>
          <w:sz w:val="22"/>
          <w:szCs w:val="22"/>
        </w:rPr>
        <w:t xml:space="preserve"> poprzez portal bazy konkurencyjności. Na pytania techniczne i formalne Zamawiający będzie udzielał odpowiedzi poprzez portal bazy konkurencyjności, pod warunkiem, że pytania wpłyną nie później niż na 2 dni przed datą ostateczną złożenia ofert. </w:t>
      </w:r>
    </w:p>
    <w:p w14:paraId="6C10C4CA" w14:textId="77777777" w:rsidR="002402B1" w:rsidRPr="006F770D"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043BCD"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5A5A62CE" w14:textId="77777777" w:rsidR="002402B1" w:rsidRPr="0015055D" w:rsidRDefault="002402B1" w:rsidP="0015055D">
      <w:pPr>
        <w:jc w:val="both"/>
        <w:rPr>
          <w:rFonts w:ascii="Calibri" w:hAnsi="Calibri"/>
          <w:sz w:val="22"/>
          <w:szCs w:val="22"/>
        </w:rPr>
      </w:pPr>
    </w:p>
    <w:p w14:paraId="034F5618" w14:textId="77777777" w:rsidR="002A11DF" w:rsidRDefault="002A11DF" w:rsidP="00BB4BB3">
      <w:pPr>
        <w:jc w:val="both"/>
        <w:rPr>
          <w:rFonts w:ascii="Calibri" w:hAnsi="Calibri"/>
          <w:sz w:val="22"/>
          <w:szCs w:val="22"/>
        </w:rPr>
      </w:pPr>
    </w:p>
    <w:p w14:paraId="6D90B070" w14:textId="77777777" w:rsidR="00621BD5" w:rsidRDefault="00621BD5" w:rsidP="00BB4BB3">
      <w:pPr>
        <w:jc w:val="both"/>
        <w:rPr>
          <w:rFonts w:ascii="Calibri" w:hAnsi="Calibri"/>
          <w:sz w:val="22"/>
          <w:szCs w:val="22"/>
        </w:rPr>
      </w:pPr>
    </w:p>
    <w:p w14:paraId="62CD996B" w14:textId="77777777" w:rsidR="00621BD5" w:rsidRPr="00BB4BB3" w:rsidRDefault="00621BD5" w:rsidP="00BB4BB3">
      <w:pPr>
        <w:jc w:val="both"/>
        <w:rPr>
          <w:rFonts w:ascii="Calibri" w:hAnsi="Calibri"/>
          <w:sz w:val="22"/>
          <w:szCs w:val="22"/>
        </w:rPr>
      </w:pPr>
    </w:p>
    <w:p w14:paraId="7BF3A97C" w14:textId="6190C0B5"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lastRenderedPageBreak/>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8E6FF40"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0BC2B1B7" w14:textId="6B19D3DB" w:rsidR="00550206" w:rsidRPr="00395DF0" w:rsidRDefault="00550206" w:rsidP="00395DF0">
      <w:pPr>
        <w:pStyle w:val="Akapitzlist"/>
        <w:numPr>
          <w:ilvl w:val="0"/>
          <w:numId w:val="13"/>
        </w:numPr>
        <w:pBdr>
          <w:top w:val="nil"/>
          <w:left w:val="nil"/>
          <w:bottom w:val="nil"/>
          <w:right w:val="nil"/>
          <w:between w:val="nil"/>
        </w:pBdr>
        <w:suppressAutoHyphens w:val="0"/>
        <w:spacing w:line="360" w:lineRule="auto"/>
        <w:ind w:left="1134"/>
        <w:contextualSpacing/>
        <w:rPr>
          <w:rFonts w:ascii="Calibri" w:eastAsia="Calibri" w:hAnsi="Calibri" w:cs="Calibri"/>
          <w:color w:val="000000"/>
          <w:sz w:val="22"/>
          <w:szCs w:val="22"/>
        </w:rPr>
      </w:pPr>
      <w:r w:rsidRPr="00395DF0">
        <w:rPr>
          <w:rFonts w:ascii="Calibri" w:eastAsia="Calibri" w:hAnsi="Calibri" w:cs="Calibri"/>
          <w:b/>
          <w:color w:val="000000"/>
          <w:sz w:val="22"/>
          <w:szCs w:val="22"/>
        </w:rPr>
        <w:t>Cena</w:t>
      </w:r>
      <w:r w:rsidRPr="00395DF0">
        <w:rPr>
          <w:rFonts w:ascii="Calibri" w:eastAsia="Calibri" w:hAnsi="Calibri" w:cs="Calibri"/>
          <w:color w:val="000000"/>
          <w:sz w:val="22"/>
          <w:szCs w:val="22"/>
        </w:rPr>
        <w:t xml:space="preserve"> – Ceny ofert brutto (</w:t>
      </w:r>
      <w:r w:rsidR="0095680D" w:rsidRPr="00395DF0">
        <w:rPr>
          <w:rFonts w:ascii="Calibri" w:eastAsia="Calibri" w:hAnsi="Calibri" w:cs="Calibri"/>
          <w:color w:val="000000"/>
          <w:sz w:val="22"/>
          <w:szCs w:val="22"/>
        </w:rPr>
        <w:t>waga 7</w:t>
      </w:r>
      <w:r w:rsidRPr="00395DF0">
        <w:rPr>
          <w:rFonts w:ascii="Calibri" w:eastAsia="Calibri" w:hAnsi="Calibri" w:cs="Calibri"/>
          <w:color w:val="000000"/>
          <w:sz w:val="22"/>
          <w:szCs w:val="22"/>
        </w:rPr>
        <w:t>0 %) będą obliczone zgodnie z poniższym wzorem:</w:t>
      </w:r>
    </w:p>
    <w:p w14:paraId="4728713A" w14:textId="59F74436" w:rsidR="00550206" w:rsidRPr="006019B4" w:rsidRDefault="00550206" w:rsidP="00550206">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758C9D4D" w14:textId="77777777" w:rsidR="00550206" w:rsidRDefault="00550206" w:rsidP="00550206">
      <w:pPr>
        <w:rPr>
          <w:rFonts w:ascii="Calibri" w:eastAsia="Calibri" w:hAnsi="Calibri" w:cs="Calibri"/>
          <w:sz w:val="22"/>
          <w:szCs w:val="22"/>
        </w:rPr>
      </w:pPr>
    </w:p>
    <w:p w14:paraId="2E7B8E02" w14:textId="77777777" w:rsidR="00550206" w:rsidRDefault="00550206" w:rsidP="00621BD5">
      <w:pPr>
        <w:ind w:left="1134"/>
        <w:rPr>
          <w:rFonts w:ascii="Calibri" w:eastAsia="Calibri" w:hAnsi="Calibri" w:cs="Calibri"/>
          <w:sz w:val="22"/>
          <w:szCs w:val="22"/>
        </w:rPr>
      </w:pPr>
      <w:r w:rsidRPr="00F618C6">
        <w:rPr>
          <w:rFonts w:ascii="Calibri" w:eastAsia="Calibri" w:hAnsi="Calibri" w:cs="Calibri"/>
          <w:sz w:val="22"/>
          <w:szCs w:val="22"/>
        </w:rPr>
        <w:t>gdzie:</w:t>
      </w:r>
    </w:p>
    <w:p w14:paraId="5503A018" w14:textId="77777777" w:rsidR="00550206" w:rsidRPr="00266635" w:rsidRDefault="00550206" w:rsidP="00621BD5">
      <w:pPr>
        <w:ind w:left="1134"/>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0721897F" w14:textId="77777777" w:rsidR="00550206" w:rsidRDefault="007A685C" w:rsidP="00621BD5">
      <w:pPr>
        <w:ind w:left="1134"/>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550206" w:rsidRPr="00F618C6">
        <w:rPr>
          <w:rFonts w:ascii="Calibri" w:eastAsia="Calibri" w:hAnsi="Calibri" w:cs="Calibri"/>
          <w:b/>
          <w:sz w:val="22"/>
          <w:szCs w:val="22"/>
        </w:rPr>
        <w:t xml:space="preserve"> </w:t>
      </w:r>
      <w:r w:rsidR="00550206" w:rsidRPr="00F618C6">
        <w:rPr>
          <w:rFonts w:ascii="Calibri" w:eastAsia="Calibri" w:hAnsi="Calibri" w:cs="Calibri"/>
          <w:sz w:val="22"/>
          <w:szCs w:val="22"/>
        </w:rPr>
        <w:t>– oznacza</w:t>
      </w:r>
      <w:r w:rsidR="00550206">
        <w:rPr>
          <w:rFonts w:ascii="Calibri" w:eastAsia="Calibri" w:hAnsi="Calibri" w:cs="Calibri"/>
          <w:sz w:val="22"/>
          <w:szCs w:val="22"/>
        </w:rPr>
        <w:t xml:space="preserve"> cenę brutto najtańszej z ofert.</w:t>
      </w:r>
    </w:p>
    <w:p w14:paraId="2CA47945" w14:textId="77777777" w:rsidR="00550206" w:rsidRDefault="007A685C" w:rsidP="00621BD5">
      <w:pPr>
        <w:ind w:left="1134"/>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550206" w:rsidRPr="00F618C6">
        <w:rPr>
          <w:rFonts w:ascii="Calibri" w:eastAsia="Calibri" w:hAnsi="Calibri" w:cs="Calibri"/>
          <w:sz w:val="22"/>
          <w:szCs w:val="22"/>
        </w:rPr>
        <w:t>– oznacz</w:t>
      </w:r>
      <w:r w:rsidR="00550206">
        <w:rPr>
          <w:rFonts w:ascii="Calibri" w:eastAsia="Calibri" w:hAnsi="Calibri" w:cs="Calibri"/>
          <w:sz w:val="22"/>
          <w:szCs w:val="22"/>
        </w:rPr>
        <w:t>a cenę brutto ocenianej oferty.</w:t>
      </w:r>
    </w:p>
    <w:p w14:paraId="6AD4C7B4" w14:textId="77777777" w:rsidR="00550206" w:rsidRPr="00E343C3" w:rsidRDefault="00550206" w:rsidP="000B1744">
      <w:pPr>
        <w:suppressAutoHyphens w:val="0"/>
        <w:rPr>
          <w:rFonts w:ascii="Calibri" w:hAnsi="Calibri" w:cs="Calibri"/>
          <w:sz w:val="22"/>
          <w:szCs w:val="22"/>
          <w:lang w:eastAsia="en-US"/>
        </w:rPr>
      </w:pPr>
    </w:p>
    <w:p w14:paraId="7FFE25B8" w14:textId="5A7F698A" w:rsidR="00550206" w:rsidRPr="00395DF0" w:rsidRDefault="00625099" w:rsidP="00395DF0">
      <w:pPr>
        <w:pStyle w:val="Akapitzlist"/>
        <w:numPr>
          <w:ilvl w:val="0"/>
          <w:numId w:val="13"/>
        </w:numPr>
        <w:pBdr>
          <w:top w:val="nil"/>
          <w:left w:val="nil"/>
          <w:bottom w:val="nil"/>
          <w:right w:val="nil"/>
          <w:between w:val="nil"/>
        </w:pBdr>
        <w:suppressAutoHyphens w:val="0"/>
        <w:ind w:left="1134"/>
        <w:contextualSpacing/>
        <w:jc w:val="both"/>
        <w:rPr>
          <w:rFonts w:ascii="Calibri" w:eastAsia="Calibri" w:hAnsi="Calibri" w:cs="Calibri"/>
          <w:color w:val="000000"/>
          <w:sz w:val="22"/>
          <w:szCs w:val="22"/>
          <w:lang w:eastAsia="en-US"/>
        </w:rPr>
      </w:pPr>
      <w:r w:rsidRPr="00B02EF4">
        <w:rPr>
          <w:rFonts w:ascii="Calibri" w:eastAsia="Calibri" w:hAnsi="Calibri" w:cs="Calibri"/>
          <w:b/>
          <w:color w:val="000000"/>
          <w:sz w:val="22"/>
          <w:szCs w:val="22"/>
          <w:lang w:eastAsia="en-US"/>
        </w:rPr>
        <w:t>Okres gwarancji w</w:t>
      </w:r>
      <w:r w:rsidR="00550206" w:rsidRPr="00B02EF4">
        <w:rPr>
          <w:rFonts w:ascii="Calibri" w:eastAsia="Calibri" w:hAnsi="Calibri" w:cs="Calibri"/>
          <w:b/>
          <w:color w:val="000000"/>
          <w:sz w:val="22"/>
          <w:szCs w:val="22"/>
          <w:lang w:eastAsia="en-US"/>
        </w:rPr>
        <w:t xml:space="preserve"> </w:t>
      </w:r>
      <w:r w:rsidRPr="00B02EF4">
        <w:rPr>
          <w:rFonts w:ascii="Calibri" w:eastAsia="Calibri" w:hAnsi="Calibri" w:cs="Calibri"/>
          <w:b/>
          <w:color w:val="000000"/>
          <w:sz w:val="22"/>
          <w:szCs w:val="22"/>
          <w:lang w:eastAsia="en-US"/>
        </w:rPr>
        <w:t>miesiącach</w:t>
      </w:r>
      <w:r w:rsidR="00550206" w:rsidRPr="00B02EF4">
        <w:rPr>
          <w:rFonts w:ascii="Calibri" w:eastAsia="Calibri" w:hAnsi="Calibri" w:cs="Calibri"/>
          <w:b/>
          <w:color w:val="000000"/>
          <w:sz w:val="22"/>
          <w:szCs w:val="22"/>
          <w:lang w:eastAsia="en-US"/>
        </w:rPr>
        <w:t xml:space="preserve"> – </w:t>
      </w:r>
      <w:r w:rsidR="0095680D" w:rsidRPr="00B02EF4">
        <w:rPr>
          <w:rFonts w:ascii="Calibri" w:eastAsia="Calibri" w:hAnsi="Calibri" w:cs="Calibri"/>
          <w:color w:val="000000"/>
          <w:sz w:val="22"/>
          <w:szCs w:val="22"/>
          <w:lang w:eastAsia="en-US"/>
        </w:rPr>
        <w:t>(waga 2</w:t>
      </w:r>
      <w:r w:rsidR="00550206" w:rsidRPr="00B02EF4">
        <w:rPr>
          <w:rFonts w:ascii="Calibri" w:eastAsia="Calibri" w:hAnsi="Calibri" w:cs="Calibri"/>
          <w:color w:val="000000"/>
          <w:sz w:val="22"/>
          <w:szCs w:val="22"/>
          <w:lang w:eastAsia="en-US"/>
        </w:rPr>
        <w:t>0 %)</w:t>
      </w:r>
      <w:r w:rsidR="00550206" w:rsidRPr="00395DF0">
        <w:rPr>
          <w:rFonts w:ascii="Calibri" w:eastAsia="Calibri" w:hAnsi="Calibri" w:cs="Calibri"/>
          <w:color w:val="000000"/>
          <w:sz w:val="22"/>
          <w:szCs w:val="22"/>
          <w:lang w:eastAsia="en-US"/>
        </w:rPr>
        <w:t xml:space="preserve"> obliczony zgodnie z poniższym wzorem:</w:t>
      </w:r>
      <w:r w:rsidR="00550206" w:rsidRPr="00395DF0">
        <w:rPr>
          <w:rFonts w:ascii="Calibri" w:eastAsia="Calibri" w:hAnsi="Calibri" w:cs="Calibri"/>
          <w:b/>
          <w:sz w:val="22"/>
          <w:szCs w:val="22"/>
          <w:lang w:eastAsia="en-US"/>
        </w:rPr>
        <w:t xml:space="preserve">         </w:t>
      </w:r>
    </w:p>
    <w:p w14:paraId="53FA023F" w14:textId="77777777" w:rsidR="00550206" w:rsidRPr="00FD75E5" w:rsidRDefault="00550206" w:rsidP="00550206">
      <w:pPr>
        <w:pBdr>
          <w:top w:val="nil"/>
          <w:left w:val="nil"/>
          <w:bottom w:val="nil"/>
          <w:right w:val="nil"/>
          <w:between w:val="nil"/>
        </w:pBdr>
        <w:suppressAutoHyphens w:val="0"/>
        <w:ind w:left="142"/>
        <w:contextualSpacing/>
        <w:rPr>
          <w:rFonts w:ascii="Calibri" w:eastAsia="Calibri" w:hAnsi="Calibri" w:cs="Calibri"/>
          <w:iCs/>
          <w:sz w:val="28"/>
          <w:szCs w:val="22"/>
          <w:lang w:eastAsia="en-US"/>
        </w:rPr>
      </w:pPr>
      <w:r w:rsidRPr="00FD75E5">
        <w:rPr>
          <w:rFonts w:ascii="Calibri" w:eastAsia="Calibri" w:hAnsi="Calibri" w:cs="Calibri"/>
          <w:b/>
          <w:sz w:val="22"/>
          <w:szCs w:val="22"/>
          <w:lang w:eastAsia="en-US"/>
        </w:rPr>
        <w:t xml:space="preserve">             </w:t>
      </w:r>
    </w:p>
    <w:p w14:paraId="39351536" w14:textId="6D46D845" w:rsidR="00550206" w:rsidRPr="00FD75E5" w:rsidRDefault="00621BD5" w:rsidP="00550206">
      <w:pPr>
        <w:pBdr>
          <w:top w:val="nil"/>
          <w:left w:val="nil"/>
          <w:bottom w:val="nil"/>
          <w:right w:val="nil"/>
          <w:between w:val="nil"/>
        </w:pBdr>
        <w:suppressAutoHyphens w:val="0"/>
        <w:ind w:left="1134"/>
        <w:rPr>
          <w:rFonts w:ascii="Calibri" w:eastAsia="Calibri" w:hAnsi="Calibri" w:cs="Calibri"/>
          <w:color w:val="000000"/>
          <w:sz w:val="22"/>
          <w:szCs w:val="22"/>
          <w:lang w:eastAsia="en-US"/>
        </w:rPr>
      </w:pPr>
      <m:oMathPara>
        <m:oMathParaPr>
          <m:jc m:val="left"/>
        </m:oMathParaPr>
        <m:oMath>
          <m:r>
            <w:rPr>
              <w:rFonts w:ascii="Cambria Math" w:eastAsia="Calibri" w:hAnsi="Cambria Math" w:cs="Calibri"/>
              <w:sz w:val="28"/>
              <w:szCs w:val="22"/>
              <w:lang w:eastAsia="en-US"/>
            </w:rPr>
            <m:t>G=</m:t>
          </m:r>
          <m:f>
            <m:fPr>
              <m:ctrlPr>
                <w:rPr>
                  <w:rFonts w:ascii="Cambria Math" w:eastAsia="Calibri" w:hAnsi="Cambria Math" w:cs="Calibri"/>
                  <w:i/>
                  <w:sz w:val="28"/>
                  <w:szCs w:val="22"/>
                  <w:lang w:eastAsia="en-US"/>
                </w:rPr>
              </m:ctrlPr>
            </m:fPr>
            <m:num>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o</m:t>
                  </m:r>
                </m:sub>
              </m:sSub>
            </m:num>
            <m:den>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n</m:t>
                  </m:r>
                </m:sub>
              </m:sSub>
            </m:den>
          </m:f>
          <m:r>
            <w:rPr>
              <w:rFonts w:ascii="Cambria Math" w:eastAsia="Calibri" w:hAnsi="Cambria Math" w:cs="Calibri"/>
              <w:sz w:val="28"/>
              <w:szCs w:val="22"/>
              <w:lang w:eastAsia="en-US"/>
            </w:rPr>
            <m:t>*20</m:t>
          </m:r>
        </m:oMath>
      </m:oMathPara>
    </w:p>
    <w:p w14:paraId="447B88CA" w14:textId="77777777" w:rsidR="00550206" w:rsidRPr="00FD75E5" w:rsidRDefault="00550206" w:rsidP="00550206">
      <w:pPr>
        <w:suppressAutoHyphens w:val="0"/>
        <w:ind w:left="142" w:hanging="360"/>
        <w:rPr>
          <w:rFonts w:ascii="Calibri" w:eastAsia="Calibri" w:hAnsi="Calibri" w:cs="Calibri"/>
          <w:b/>
          <w:sz w:val="22"/>
          <w:szCs w:val="22"/>
          <w:lang w:eastAsia="en-US"/>
        </w:rPr>
      </w:pPr>
      <w:r w:rsidRPr="00FD75E5">
        <w:rPr>
          <w:rFonts w:ascii="Calibri" w:eastAsia="Calibri" w:hAnsi="Calibri" w:cs="Calibri"/>
          <w:b/>
          <w:sz w:val="22"/>
          <w:szCs w:val="22"/>
          <w:lang w:eastAsia="en-US"/>
        </w:rPr>
        <w:t xml:space="preserve">      </w:t>
      </w:r>
    </w:p>
    <w:p w14:paraId="523B94DC" w14:textId="77777777" w:rsidR="00550206" w:rsidRPr="00FD75E5" w:rsidRDefault="00550206" w:rsidP="00621BD5">
      <w:pPr>
        <w:suppressAutoHyphens w:val="0"/>
        <w:ind w:left="1560" w:hanging="360"/>
        <w:jc w:val="both"/>
        <w:rPr>
          <w:rFonts w:ascii="Calibri" w:eastAsia="Calibri" w:hAnsi="Calibri" w:cs="Calibri"/>
          <w:sz w:val="22"/>
          <w:szCs w:val="22"/>
          <w:lang w:eastAsia="en-US"/>
        </w:rPr>
      </w:pPr>
      <w:r w:rsidRPr="00FD75E5">
        <w:rPr>
          <w:rFonts w:ascii="Calibri" w:eastAsia="Calibri" w:hAnsi="Calibri" w:cs="Calibri"/>
          <w:sz w:val="22"/>
          <w:szCs w:val="22"/>
          <w:lang w:eastAsia="en-US"/>
        </w:rPr>
        <w:t>gdzie:</w:t>
      </w:r>
    </w:p>
    <w:p w14:paraId="52CA8FD7" w14:textId="2AB325E7" w:rsidR="00550206" w:rsidRPr="00FD75E5" w:rsidRDefault="00621BD5" w:rsidP="00621BD5">
      <w:pPr>
        <w:suppressAutoHyphens w:val="0"/>
        <w:ind w:left="1560" w:hanging="360"/>
        <w:rPr>
          <w:rFonts w:ascii="Calibri" w:eastAsia="Calibri" w:hAnsi="Calibri" w:cs="Calibri"/>
          <w:sz w:val="22"/>
          <w:szCs w:val="22"/>
          <w:lang w:eastAsia="en-US"/>
        </w:rPr>
      </w:pPr>
      <m:oMath>
        <m:r>
          <w:rPr>
            <w:rFonts w:ascii="Cambria Math" w:eastAsia="Calibri" w:hAnsi="Cambria Math" w:cs="Calibri"/>
            <w:sz w:val="28"/>
            <w:szCs w:val="22"/>
            <w:lang w:eastAsia="en-US"/>
          </w:rPr>
          <m:t>G</m:t>
        </m:r>
      </m:oMath>
      <w:r w:rsidR="00550206" w:rsidRPr="00FD75E5">
        <w:rPr>
          <w:rFonts w:ascii="Calibri" w:eastAsia="Calibri" w:hAnsi="Calibri" w:cs="Calibri"/>
          <w:b/>
          <w:sz w:val="22"/>
          <w:szCs w:val="22"/>
          <w:lang w:eastAsia="en-US"/>
        </w:rPr>
        <w:t xml:space="preserve"> – </w:t>
      </w:r>
      <w:r w:rsidR="00550206" w:rsidRPr="00FD75E5">
        <w:rPr>
          <w:rFonts w:ascii="Calibri" w:eastAsia="Calibri" w:hAnsi="Calibri" w:cs="Calibri"/>
          <w:sz w:val="22"/>
          <w:szCs w:val="22"/>
          <w:lang w:eastAsia="en-US"/>
        </w:rPr>
        <w:t>ocena punktowa za oceniane kryterium „</w:t>
      </w:r>
      <w:r w:rsidR="00625099" w:rsidRPr="00FD75E5">
        <w:rPr>
          <w:rFonts w:ascii="Calibri" w:eastAsia="Calibri" w:hAnsi="Calibri" w:cs="Calibri"/>
          <w:sz w:val="22"/>
          <w:szCs w:val="22"/>
          <w:lang w:eastAsia="en-US"/>
        </w:rPr>
        <w:t>Okres gwarancji</w:t>
      </w:r>
      <w:r w:rsidR="00550206" w:rsidRPr="00FD75E5">
        <w:rPr>
          <w:rFonts w:ascii="Calibri" w:eastAsia="Calibri" w:hAnsi="Calibri" w:cs="Calibri"/>
          <w:sz w:val="22"/>
          <w:szCs w:val="22"/>
          <w:lang w:eastAsia="en-US"/>
        </w:rPr>
        <w:t>” (z dokładnością do dwóch miejsc po przecinku).</w:t>
      </w:r>
    </w:p>
    <w:p w14:paraId="67F7531F" w14:textId="51871A15" w:rsidR="00527C40" w:rsidRPr="00FD75E5" w:rsidRDefault="007A685C" w:rsidP="00621BD5">
      <w:pPr>
        <w:suppressAutoHyphens w:val="0"/>
        <w:ind w:left="1560"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o</m:t>
            </m:r>
          </m:sub>
        </m:sSub>
      </m:oMath>
      <w:r w:rsidR="00527C40" w:rsidRPr="00FD75E5">
        <w:rPr>
          <w:rFonts w:ascii="Calibri" w:eastAsia="Calibri" w:hAnsi="Calibri" w:cs="Calibri"/>
          <w:b/>
          <w:sz w:val="22"/>
          <w:szCs w:val="22"/>
          <w:lang w:eastAsia="en-US"/>
        </w:rPr>
        <w:t xml:space="preserve">– </w:t>
      </w:r>
      <w:r w:rsidR="00527C40" w:rsidRPr="00FD75E5">
        <w:rPr>
          <w:rFonts w:ascii="Calibri" w:eastAsia="Calibri" w:hAnsi="Calibri" w:cs="Calibri"/>
          <w:sz w:val="22"/>
          <w:szCs w:val="22"/>
          <w:lang w:eastAsia="en-US"/>
        </w:rPr>
        <w:t>okres gwarancji podany w ocenianej ofercie.</w:t>
      </w:r>
    </w:p>
    <w:p w14:paraId="103791D3" w14:textId="78838973" w:rsidR="00550206" w:rsidRDefault="007A685C" w:rsidP="00621BD5">
      <w:pPr>
        <w:suppressAutoHyphens w:val="0"/>
        <w:ind w:left="1560"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G</m:t>
            </m:r>
          </m:e>
          <m:sub>
            <m:r>
              <w:rPr>
                <w:rFonts w:ascii="Cambria Math" w:eastAsia="Calibri" w:hAnsi="Cambria Math" w:cs="Calibri"/>
                <w:sz w:val="28"/>
                <w:szCs w:val="22"/>
                <w:lang w:eastAsia="en-US"/>
              </w:rPr>
              <m:t>n</m:t>
            </m:r>
          </m:sub>
        </m:sSub>
      </m:oMath>
      <w:r w:rsidR="00550206" w:rsidRPr="00FD75E5">
        <w:rPr>
          <w:rFonts w:ascii="Calibri" w:eastAsia="Calibri" w:hAnsi="Calibri" w:cs="Calibri"/>
          <w:b/>
          <w:sz w:val="22"/>
          <w:szCs w:val="22"/>
          <w:lang w:eastAsia="en-US"/>
        </w:rPr>
        <w:t xml:space="preserve"> – </w:t>
      </w:r>
      <w:r w:rsidR="00625099" w:rsidRPr="00FD75E5">
        <w:rPr>
          <w:rFonts w:ascii="Calibri" w:eastAsia="Calibri" w:hAnsi="Calibri" w:cs="Calibri"/>
          <w:sz w:val="22"/>
          <w:szCs w:val="22"/>
          <w:lang w:eastAsia="en-US"/>
        </w:rPr>
        <w:t>najdłuższy okres gwarancji</w:t>
      </w:r>
      <w:r w:rsidR="00550206" w:rsidRPr="00FD75E5">
        <w:rPr>
          <w:rFonts w:ascii="Calibri" w:eastAsia="Calibri" w:hAnsi="Calibri" w:cs="Calibri"/>
          <w:sz w:val="22"/>
          <w:szCs w:val="22"/>
          <w:lang w:eastAsia="en-US"/>
        </w:rPr>
        <w:t xml:space="preserve"> spośród wszystkich ocenianych ofert.</w:t>
      </w:r>
    </w:p>
    <w:p w14:paraId="3A2D6F6A" w14:textId="77777777" w:rsidR="00395DF0" w:rsidRDefault="00395DF0" w:rsidP="00395DF0">
      <w:pPr>
        <w:suppressAutoHyphens w:val="0"/>
        <w:ind w:left="1134" w:hanging="360"/>
        <w:jc w:val="both"/>
        <w:rPr>
          <w:rFonts w:ascii="Calibri" w:eastAsia="Calibri" w:hAnsi="Calibri" w:cs="Calibri"/>
          <w:b/>
          <w:sz w:val="22"/>
          <w:szCs w:val="22"/>
          <w:lang w:eastAsia="en-US"/>
        </w:rPr>
      </w:pPr>
    </w:p>
    <w:p w14:paraId="3653803D" w14:textId="77777777" w:rsidR="00395DF0" w:rsidRPr="00395DF0" w:rsidRDefault="00395DF0" w:rsidP="00395DF0">
      <w:pPr>
        <w:pStyle w:val="Akapitzlist"/>
        <w:numPr>
          <w:ilvl w:val="0"/>
          <w:numId w:val="13"/>
        </w:numPr>
        <w:pBdr>
          <w:top w:val="nil"/>
          <w:left w:val="nil"/>
          <w:bottom w:val="nil"/>
          <w:right w:val="nil"/>
          <w:between w:val="nil"/>
        </w:pBdr>
        <w:suppressAutoHyphens w:val="0"/>
        <w:ind w:left="1134"/>
        <w:contextualSpacing/>
        <w:jc w:val="both"/>
        <w:rPr>
          <w:rFonts w:ascii="Calibri" w:eastAsia="Calibri" w:hAnsi="Calibri" w:cs="Calibri"/>
          <w:color w:val="000000"/>
          <w:sz w:val="22"/>
          <w:szCs w:val="22"/>
        </w:rPr>
      </w:pPr>
      <w:r w:rsidRPr="00395DF0">
        <w:rPr>
          <w:rFonts w:ascii="Calibri" w:eastAsia="Calibri" w:hAnsi="Calibri" w:cs="Calibri"/>
          <w:b/>
          <w:color w:val="000000"/>
          <w:sz w:val="22"/>
          <w:szCs w:val="22"/>
        </w:rPr>
        <w:t xml:space="preserve">Termin realizacji w dniach kalendarzowych – </w:t>
      </w:r>
      <w:r w:rsidRPr="00395DF0">
        <w:rPr>
          <w:rFonts w:ascii="Calibri" w:eastAsia="Calibri" w:hAnsi="Calibri" w:cs="Calibri"/>
          <w:color w:val="000000"/>
          <w:sz w:val="22"/>
          <w:szCs w:val="22"/>
        </w:rPr>
        <w:t>(waga 10 %) obliczony zgodnie z poniższym wzorem:</w:t>
      </w:r>
      <w:r w:rsidRPr="00395DF0">
        <w:rPr>
          <w:rFonts w:ascii="Calibri" w:eastAsia="Calibri" w:hAnsi="Calibri" w:cs="Calibri"/>
          <w:b/>
          <w:sz w:val="22"/>
          <w:szCs w:val="22"/>
        </w:rPr>
        <w:t xml:space="preserve">         </w:t>
      </w:r>
    </w:p>
    <w:p w14:paraId="3C6B6C04" w14:textId="77777777" w:rsidR="00395DF0" w:rsidRPr="00266635" w:rsidRDefault="00395DF0" w:rsidP="00395DF0">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01BB6B7" w14:textId="77777777" w:rsidR="00395DF0" w:rsidRPr="00266635" w:rsidRDefault="00395DF0" w:rsidP="00395DF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423D351D" w14:textId="77777777" w:rsidR="00395DF0" w:rsidRPr="00266635" w:rsidRDefault="00395DF0" w:rsidP="00395DF0">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412B80F0" w14:textId="77777777" w:rsidR="00395DF0" w:rsidRPr="00F618C6" w:rsidRDefault="00395DF0" w:rsidP="00621BD5">
      <w:pPr>
        <w:ind w:left="1560" w:hanging="360"/>
        <w:jc w:val="both"/>
        <w:rPr>
          <w:rFonts w:ascii="Calibri" w:eastAsia="Calibri" w:hAnsi="Calibri" w:cs="Calibri"/>
          <w:sz w:val="22"/>
          <w:szCs w:val="22"/>
        </w:rPr>
      </w:pPr>
      <w:r w:rsidRPr="00F618C6">
        <w:rPr>
          <w:rFonts w:ascii="Calibri" w:eastAsia="Calibri" w:hAnsi="Calibri" w:cs="Calibri"/>
          <w:sz w:val="22"/>
          <w:szCs w:val="22"/>
        </w:rPr>
        <w:t>gdzie:</w:t>
      </w:r>
    </w:p>
    <w:p w14:paraId="3CFE5287" w14:textId="77777777" w:rsidR="00395DF0" w:rsidRPr="00F618C6" w:rsidRDefault="00395DF0" w:rsidP="00621BD5">
      <w:pPr>
        <w:ind w:left="1560"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3B0C8A2" w14:textId="77777777" w:rsidR="00395DF0" w:rsidRPr="00F618C6" w:rsidRDefault="007A685C" w:rsidP="00621BD5">
      <w:pPr>
        <w:ind w:left="1560"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395DF0" w:rsidRPr="00F618C6">
        <w:rPr>
          <w:rFonts w:ascii="Calibri" w:eastAsia="Calibri" w:hAnsi="Calibri" w:cs="Calibri"/>
          <w:b/>
          <w:sz w:val="22"/>
          <w:szCs w:val="22"/>
        </w:rPr>
        <w:t xml:space="preserve"> – </w:t>
      </w:r>
      <w:r w:rsidR="00395DF0" w:rsidRPr="00F618C6">
        <w:rPr>
          <w:rFonts w:ascii="Calibri" w:eastAsia="Calibri" w:hAnsi="Calibri" w:cs="Calibri"/>
          <w:sz w:val="22"/>
          <w:szCs w:val="22"/>
        </w:rPr>
        <w:t xml:space="preserve">najkrótszy </w:t>
      </w:r>
      <w:r w:rsidR="00395DF0">
        <w:rPr>
          <w:rFonts w:ascii="Calibri" w:eastAsia="Calibri" w:hAnsi="Calibri" w:cs="Calibri"/>
          <w:sz w:val="22"/>
          <w:szCs w:val="22"/>
        </w:rPr>
        <w:t xml:space="preserve">termin </w:t>
      </w:r>
      <w:r w:rsidR="00395DF0" w:rsidRPr="00A14155">
        <w:rPr>
          <w:rFonts w:ascii="Calibri" w:eastAsia="Calibri" w:hAnsi="Calibri" w:cs="Calibri"/>
          <w:sz w:val="22"/>
          <w:szCs w:val="22"/>
        </w:rPr>
        <w:t>realizacji</w:t>
      </w:r>
      <w:r w:rsidR="00395DF0" w:rsidRPr="000D54E6">
        <w:rPr>
          <w:rFonts w:ascii="Calibri" w:eastAsia="Calibri" w:hAnsi="Calibri" w:cs="Calibri"/>
          <w:sz w:val="22"/>
          <w:szCs w:val="22"/>
        </w:rPr>
        <w:t xml:space="preserve"> </w:t>
      </w:r>
      <w:r w:rsidR="00395DF0" w:rsidRPr="00F618C6">
        <w:rPr>
          <w:rFonts w:ascii="Calibri" w:eastAsia="Calibri" w:hAnsi="Calibri" w:cs="Calibri"/>
          <w:sz w:val="22"/>
          <w:szCs w:val="22"/>
        </w:rPr>
        <w:t>spoś</w:t>
      </w:r>
      <w:r w:rsidR="00395DF0">
        <w:rPr>
          <w:rFonts w:ascii="Calibri" w:eastAsia="Calibri" w:hAnsi="Calibri" w:cs="Calibri"/>
          <w:sz w:val="22"/>
          <w:szCs w:val="22"/>
        </w:rPr>
        <w:t>ród wszystkich ocenianych ofert.</w:t>
      </w:r>
    </w:p>
    <w:p w14:paraId="300D9C2F" w14:textId="77777777" w:rsidR="00395DF0" w:rsidRPr="00F618C6" w:rsidRDefault="007A685C" w:rsidP="00621BD5">
      <w:pPr>
        <w:ind w:left="1560"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395DF0" w:rsidRPr="00F618C6">
        <w:rPr>
          <w:rFonts w:ascii="Calibri" w:eastAsia="Calibri" w:hAnsi="Calibri" w:cs="Calibri"/>
          <w:b/>
          <w:sz w:val="22"/>
          <w:szCs w:val="22"/>
        </w:rPr>
        <w:t xml:space="preserve">– </w:t>
      </w:r>
      <w:r w:rsidR="00395DF0">
        <w:rPr>
          <w:rFonts w:ascii="Calibri" w:eastAsia="Calibri" w:hAnsi="Calibri" w:cs="Calibri"/>
          <w:sz w:val="22"/>
          <w:szCs w:val="22"/>
        </w:rPr>
        <w:t xml:space="preserve">termin </w:t>
      </w:r>
      <w:r w:rsidR="00395DF0" w:rsidRPr="00A14155">
        <w:rPr>
          <w:rFonts w:ascii="Calibri" w:eastAsia="Calibri" w:hAnsi="Calibri" w:cs="Calibri"/>
          <w:sz w:val="22"/>
          <w:szCs w:val="22"/>
        </w:rPr>
        <w:t>realizacji</w:t>
      </w:r>
      <w:r w:rsidR="00395DF0" w:rsidRPr="000D54E6">
        <w:rPr>
          <w:rFonts w:ascii="Calibri" w:eastAsia="Calibri" w:hAnsi="Calibri" w:cs="Calibri"/>
          <w:sz w:val="22"/>
          <w:szCs w:val="22"/>
        </w:rPr>
        <w:t xml:space="preserve"> </w:t>
      </w:r>
      <w:r w:rsidR="00395DF0">
        <w:rPr>
          <w:rFonts w:ascii="Calibri" w:eastAsia="Calibri" w:hAnsi="Calibri" w:cs="Calibri"/>
          <w:sz w:val="22"/>
          <w:szCs w:val="22"/>
        </w:rPr>
        <w:t xml:space="preserve">podany w ocenianej </w:t>
      </w:r>
      <w:r w:rsidR="00395DF0" w:rsidRPr="00F618C6">
        <w:rPr>
          <w:rFonts w:ascii="Calibri" w:eastAsia="Calibri" w:hAnsi="Calibri" w:cs="Calibri"/>
          <w:sz w:val="22"/>
          <w:szCs w:val="22"/>
        </w:rPr>
        <w:t>ofercie.</w:t>
      </w:r>
    </w:p>
    <w:p w14:paraId="53713810" w14:textId="77777777" w:rsidR="000B1744" w:rsidRDefault="000B1744" w:rsidP="00395DF0">
      <w:pPr>
        <w:suppressAutoHyphens w:val="0"/>
        <w:jc w:val="both"/>
        <w:rPr>
          <w:rFonts w:ascii="Calibri" w:eastAsia="Calibri" w:hAnsi="Calibri" w:cs="Calibri"/>
          <w:sz w:val="22"/>
          <w:szCs w:val="22"/>
          <w:lang w:eastAsia="en-US"/>
        </w:rPr>
      </w:pPr>
    </w:p>
    <w:p w14:paraId="007835FB" w14:textId="77777777" w:rsidR="00550206" w:rsidRPr="00550206" w:rsidRDefault="00550206" w:rsidP="00550206">
      <w:pPr>
        <w:suppressAutoHyphens w:val="0"/>
        <w:ind w:left="1134" w:hanging="360"/>
        <w:jc w:val="both"/>
        <w:rPr>
          <w:rFonts w:ascii="Calibri" w:eastAsia="Calibri" w:hAnsi="Calibri" w:cs="Calibri"/>
          <w:b/>
          <w:sz w:val="22"/>
          <w:szCs w:val="22"/>
          <w:lang w:eastAsia="en-US"/>
        </w:rPr>
      </w:pPr>
    </w:p>
    <w:p w14:paraId="6D74C5CD" w14:textId="0C953BDD" w:rsidR="00106904" w:rsidRPr="00EE211E"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395DF0">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395DF0">
      <w:pPr>
        <w:pStyle w:val="Akapitzlist"/>
        <w:numPr>
          <w:ilvl w:val="0"/>
          <w:numId w:val="4"/>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1E29278F" w14:textId="77777777" w:rsidR="009803B5" w:rsidRDefault="009803B5"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D483DC1"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w:t>
      </w:r>
      <w:r w:rsidR="005A7F8E">
        <w:rPr>
          <w:rFonts w:ascii="Calibri" w:hAnsi="Calibri"/>
          <w:sz w:val="22"/>
          <w:szCs w:val="22"/>
        </w:rPr>
        <w:t>przedmiotu zamówienia zgodnie z </w:t>
      </w:r>
      <w:r w:rsidRPr="008F7A7B">
        <w:rPr>
          <w:rFonts w:ascii="Calibri" w:hAnsi="Calibri"/>
          <w:sz w:val="22"/>
          <w:szCs w:val="22"/>
        </w:rPr>
        <w:t>wymaganiami określonymi przez Zamawiającego lub wynikającego z odrębnych przep</w:t>
      </w:r>
      <w:r w:rsidR="005A7F8E">
        <w:rPr>
          <w:rFonts w:ascii="Calibri" w:hAnsi="Calibri"/>
          <w:sz w:val="22"/>
          <w:szCs w:val="22"/>
        </w:rPr>
        <w:t>isów, w </w:t>
      </w:r>
      <w:r w:rsidRPr="008F7A7B">
        <w:rPr>
          <w:rFonts w:ascii="Calibri" w:hAnsi="Calibri"/>
          <w:sz w:val="22"/>
          <w:szCs w:val="22"/>
        </w:rPr>
        <w:t xml:space="preserve">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7C737AE7" w14:textId="15D29ABD" w:rsidR="00125F2A"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6F2CED28"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5A7F8E">
        <w:rPr>
          <w:rFonts w:asciiTheme="minorHAnsi" w:eastAsiaTheme="minorHAnsi" w:hAnsiTheme="minorHAnsi" w:cstheme="minorHAnsi"/>
          <w:sz w:val="22"/>
          <w:szCs w:val="22"/>
          <w:lang w:eastAsia="en-US"/>
        </w:rPr>
        <w:t xml:space="preserve">Termin </w:t>
      </w:r>
      <w:r w:rsidR="0015055D" w:rsidRPr="005A7F8E">
        <w:rPr>
          <w:rFonts w:asciiTheme="minorHAnsi" w:eastAsiaTheme="minorHAnsi" w:hAnsiTheme="minorHAnsi" w:cstheme="minorHAnsi"/>
          <w:sz w:val="22"/>
          <w:szCs w:val="22"/>
          <w:lang w:eastAsia="en-US"/>
        </w:rPr>
        <w:t>dostawy</w:t>
      </w:r>
      <w:r w:rsidR="00795AA1" w:rsidRPr="005A7F8E">
        <w:rPr>
          <w:rFonts w:asciiTheme="minorHAnsi" w:eastAsiaTheme="minorHAnsi" w:hAnsiTheme="minorHAnsi" w:cstheme="minorHAnsi"/>
          <w:sz w:val="22"/>
          <w:szCs w:val="22"/>
          <w:lang w:eastAsia="en-US"/>
        </w:rPr>
        <w:t>:</w:t>
      </w:r>
      <w:r w:rsidR="00F50218" w:rsidRPr="005A7F8E">
        <w:rPr>
          <w:rFonts w:asciiTheme="minorHAnsi" w:eastAsiaTheme="minorHAnsi" w:hAnsiTheme="minorHAnsi" w:cstheme="minorHAnsi"/>
          <w:sz w:val="22"/>
          <w:szCs w:val="22"/>
          <w:lang w:eastAsia="en-US"/>
        </w:rPr>
        <w:t xml:space="preserve"> </w:t>
      </w:r>
      <w:r w:rsidR="005A7F8E" w:rsidRPr="005A7F8E">
        <w:rPr>
          <w:rFonts w:asciiTheme="minorHAnsi" w:eastAsiaTheme="minorHAnsi" w:hAnsiTheme="minorHAnsi" w:cstheme="minorHAnsi"/>
          <w:sz w:val="22"/>
          <w:szCs w:val="22"/>
          <w:lang w:eastAsia="en-US"/>
        </w:rPr>
        <w:t xml:space="preserve">30 </w:t>
      </w:r>
      <w:r w:rsidR="003233FC" w:rsidRPr="005A7F8E">
        <w:rPr>
          <w:rFonts w:asciiTheme="minorHAnsi" w:eastAsiaTheme="minorHAnsi" w:hAnsiTheme="minorHAnsi" w:cstheme="minorHAnsi"/>
          <w:sz w:val="22"/>
          <w:szCs w:val="22"/>
          <w:lang w:eastAsia="en-US"/>
        </w:rPr>
        <w:t>dni kalendarzowych</w:t>
      </w:r>
      <w:r w:rsidR="00FD75E5" w:rsidRPr="005A7F8E">
        <w:rPr>
          <w:rFonts w:asciiTheme="minorHAnsi" w:eastAsiaTheme="minorHAnsi" w:hAnsiTheme="minorHAnsi" w:cstheme="minorHAnsi"/>
          <w:sz w:val="22"/>
          <w:szCs w:val="22"/>
          <w:lang w:eastAsia="en-US"/>
        </w:rPr>
        <w:t xml:space="preserve"> od podpisania umowy</w:t>
      </w:r>
      <w:r w:rsidR="00FD75E5">
        <w:rPr>
          <w:rFonts w:asciiTheme="minorHAnsi" w:eastAsiaTheme="minorHAnsi" w:hAnsiTheme="minorHAnsi" w:cstheme="minorHAnsi"/>
          <w:sz w:val="22"/>
          <w:szCs w:val="22"/>
          <w:lang w:eastAsia="en-US"/>
        </w:rPr>
        <w:t xml:space="preserve"> </w:t>
      </w:r>
    </w:p>
    <w:p w14:paraId="029CF892" w14:textId="01636365" w:rsidR="00FA69B9" w:rsidRDefault="00545794" w:rsidP="00BB7A07">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1" w:name="_Toc354391752"/>
      <w:bookmarkStart w:id="2" w:name="_Toc384818348"/>
      <w:r w:rsidR="00C92ABD" w:rsidRPr="007A2DAF">
        <w:rPr>
          <w:rFonts w:asciiTheme="minorHAnsi" w:hAnsiTheme="minorHAnsi" w:cstheme="minorHAnsi"/>
          <w:sz w:val="22"/>
          <w:szCs w:val="22"/>
        </w:rPr>
        <w:t xml:space="preserve"> </w:t>
      </w:r>
      <w:bookmarkEnd w:id="1"/>
      <w:bookmarkEnd w:id="2"/>
      <w:r w:rsidR="002A11DF" w:rsidRPr="002A11DF">
        <w:rPr>
          <w:rFonts w:asciiTheme="minorHAnsi" w:hAnsiTheme="minorHAnsi" w:cstheme="minorHAnsi"/>
          <w:sz w:val="22"/>
          <w:szCs w:val="22"/>
        </w:rPr>
        <w:t>ul. Przejazdowa 95, 43-100 Tychy</w:t>
      </w:r>
    </w:p>
    <w:p w14:paraId="447DD0AF" w14:textId="77777777" w:rsidR="00C731A5" w:rsidRDefault="00C731A5" w:rsidP="00C731A5">
      <w:pPr>
        <w:jc w:val="both"/>
        <w:rPr>
          <w:rFonts w:asciiTheme="minorHAnsi" w:hAnsiTheme="minorHAnsi" w:cstheme="minorHAnsi"/>
          <w:sz w:val="22"/>
          <w:szCs w:val="22"/>
        </w:rPr>
      </w:pPr>
    </w:p>
    <w:p w14:paraId="7A267A7A" w14:textId="77777777" w:rsidR="00C731A5" w:rsidRDefault="00C731A5" w:rsidP="00550206">
      <w:pPr>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31359BB9" w14:textId="77777777" w:rsidR="00C731A5" w:rsidRPr="00EF659F" w:rsidRDefault="00C731A5" w:rsidP="00550206">
      <w:pPr>
        <w:spacing w:after="120"/>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70A3D65B" w14:textId="77777777" w:rsidR="00C731A5" w:rsidRPr="00EF659F" w:rsidRDefault="00C731A5" w:rsidP="00395DF0">
      <w:pPr>
        <w:numPr>
          <w:ilvl w:val="1"/>
          <w:numId w:val="11"/>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8634C34"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746F5D80"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6F62E5F1" w14:textId="1BB9EB53"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002B3B9B">
        <w:rPr>
          <w:rFonts w:ascii="Calibri" w:eastAsia="Calibri" w:hAnsi="Calibri" w:cs="Calibri"/>
          <w:color w:val="000000"/>
          <w:sz w:val="22"/>
          <w:szCs w:val="22"/>
        </w:rPr>
        <w:t>na lata 202</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401C44DD"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178AA4EF"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3CE625B6"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64419C7E"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441D84C2"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3B7AF166"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768BB79C" w14:textId="77777777" w:rsidR="00C731A5" w:rsidRPr="00EF659F"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69DD1B8C" w14:textId="77777777" w:rsidR="00814F45" w:rsidRDefault="00C731A5" w:rsidP="00395DF0">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4F9ED296" w14:textId="0FAFE47C" w:rsidR="00C731A5" w:rsidRPr="00814F45" w:rsidRDefault="00C731A5" w:rsidP="00395DF0">
      <w:pPr>
        <w:widowControl w:val="0"/>
        <w:numPr>
          <w:ilvl w:val="1"/>
          <w:numId w:val="11"/>
        </w:numPr>
        <w:suppressAutoHyphens w:val="0"/>
        <w:jc w:val="both"/>
        <w:rPr>
          <w:rFonts w:ascii="Calibri" w:eastAsia="Calibri" w:hAnsi="Calibri" w:cs="Calibri"/>
          <w:color w:val="000000"/>
          <w:sz w:val="22"/>
          <w:szCs w:val="22"/>
        </w:rPr>
      </w:pPr>
      <w:r w:rsidRPr="00814F45">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3" w:name="_Toc354391754"/>
      <w:bookmarkStart w:id="4"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3"/>
      <w:bookmarkEnd w:id="4"/>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192C8BFE" w14:textId="77777777" w:rsidR="00550206" w:rsidRDefault="00CF69AB"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3FF89C56" w14:textId="5D03522F" w:rsidR="00550206" w:rsidRPr="00550206" w:rsidRDefault="00550206" w:rsidP="00395DF0">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550206">
        <w:rPr>
          <w:rFonts w:asciiTheme="minorHAnsi" w:hAnsiTheme="minorHAnsi" w:cstheme="minorHAnsi"/>
          <w:sz w:val="22"/>
          <w:szCs w:val="22"/>
        </w:rPr>
        <w:t>Załącznik nr 4 Oświadczenie o braku podstaw do wykluczenia z postępowania</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6626ABD7" w14:textId="70E434F8" w:rsidR="00125CA6" w:rsidRDefault="00125CA6" w:rsidP="00D62080">
      <w:pPr>
        <w:jc w:val="both"/>
        <w:rPr>
          <w:rFonts w:asciiTheme="minorHAnsi" w:hAnsiTheme="minorHAnsi" w:cstheme="minorHAnsi"/>
          <w:sz w:val="22"/>
          <w:szCs w:val="22"/>
        </w:rPr>
      </w:pPr>
      <w:r w:rsidRPr="00125CA6">
        <w:rPr>
          <w:rFonts w:asciiTheme="minorHAnsi" w:hAnsiTheme="minorHAnsi" w:cstheme="minorHAnsi"/>
          <w:sz w:val="22"/>
          <w:szCs w:val="22"/>
        </w:rPr>
        <w:t>Przedmiotem zamówienia jest zakup i dostawa now</w:t>
      </w:r>
      <w:r w:rsidR="00D62080">
        <w:rPr>
          <w:rFonts w:asciiTheme="minorHAnsi" w:hAnsiTheme="minorHAnsi" w:cstheme="minorHAnsi"/>
          <w:sz w:val="22"/>
          <w:szCs w:val="22"/>
        </w:rPr>
        <w:t xml:space="preserve">ego </w:t>
      </w:r>
      <w:r w:rsidR="00D62080" w:rsidRPr="00D62080">
        <w:rPr>
          <w:rFonts w:asciiTheme="minorHAnsi" w:hAnsiTheme="minorHAnsi" w:cstheme="minorHAnsi"/>
          <w:sz w:val="22"/>
          <w:szCs w:val="22"/>
        </w:rPr>
        <w:t xml:space="preserve">wózka </w:t>
      </w:r>
      <w:r w:rsidR="00BE07BA">
        <w:rPr>
          <w:rFonts w:asciiTheme="minorHAnsi" w:hAnsiTheme="minorHAnsi" w:cstheme="minorHAnsi"/>
          <w:sz w:val="22"/>
          <w:szCs w:val="22"/>
        </w:rPr>
        <w:t xml:space="preserve">narzędziowego z wyposażeniem. </w:t>
      </w:r>
    </w:p>
    <w:p w14:paraId="4F9CEF4B" w14:textId="77777777" w:rsidR="00D62080" w:rsidRPr="00AE3901" w:rsidRDefault="00D62080" w:rsidP="002E3B84">
      <w:pPr>
        <w:jc w:val="both"/>
        <w:rPr>
          <w:rFonts w:asciiTheme="minorHAnsi" w:hAnsiTheme="minorHAnsi" w:cstheme="minorHAnsi"/>
          <w:b/>
          <w:sz w:val="22"/>
          <w:szCs w:val="22"/>
        </w:rPr>
      </w:pPr>
    </w:p>
    <w:p w14:paraId="7774DEBC" w14:textId="27FF6432"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w:t>
      </w:r>
      <w:r w:rsidR="003C4EC9">
        <w:rPr>
          <w:rFonts w:asciiTheme="minorHAnsi" w:hAnsiTheme="minorHAnsi" w:cstheme="minorHAnsi"/>
          <w:b/>
          <w:sz w:val="22"/>
          <w:szCs w:val="22"/>
        </w:rPr>
        <w:t>minimalne):</w:t>
      </w:r>
    </w:p>
    <w:p w14:paraId="227BBF19" w14:textId="77777777" w:rsidR="009B2AFD" w:rsidRPr="00BB4BB3" w:rsidRDefault="009B2AFD" w:rsidP="00E66C67">
      <w:pPr>
        <w:suppressAutoHyphens w:val="0"/>
        <w:rPr>
          <w:rFonts w:asciiTheme="minorHAnsi" w:hAnsiTheme="minorHAnsi" w:cstheme="minorHAnsi"/>
          <w:b/>
          <w:sz w:val="22"/>
          <w:szCs w:val="22"/>
          <w:lang w:eastAsia="pl-PL"/>
        </w:rPr>
      </w:pPr>
    </w:p>
    <w:p w14:paraId="197CC596" w14:textId="4FC84A1E" w:rsidR="00407E1A" w:rsidRPr="00407E1A" w:rsidRDefault="00407E1A" w:rsidP="00407E1A">
      <w:pPr>
        <w:pStyle w:val="Akapitzlist"/>
        <w:spacing w:line="276" w:lineRule="auto"/>
        <w:ind w:left="714"/>
        <w:rPr>
          <w:rFonts w:asciiTheme="minorHAnsi" w:hAnsiTheme="minorHAnsi" w:cstheme="minorHAnsi"/>
          <w:sz w:val="22"/>
          <w:szCs w:val="22"/>
          <w:lang w:eastAsia="pl-PL"/>
        </w:rPr>
      </w:pPr>
      <w:r w:rsidRPr="00407E1A">
        <w:rPr>
          <w:rFonts w:asciiTheme="minorHAnsi" w:hAnsiTheme="minorHAnsi" w:cstheme="minorHAnsi"/>
          <w:b/>
          <w:bCs/>
          <w:sz w:val="22"/>
          <w:szCs w:val="22"/>
          <w:lang w:eastAsia="pl-PL"/>
        </w:rPr>
        <w:t>WYPOSAŻENIE WÓZKA:</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r>
      <w:r w:rsidRPr="00474E06">
        <w:rPr>
          <w:rFonts w:asciiTheme="minorHAnsi" w:hAnsiTheme="minorHAnsi" w:cstheme="minorHAnsi"/>
          <w:sz w:val="22"/>
          <w:szCs w:val="22"/>
          <w:lang w:eastAsia="pl-PL"/>
        </w:rPr>
        <w:t xml:space="preserve">14 – 6 </w:t>
      </w:r>
      <w:proofErr w:type="spellStart"/>
      <w:r w:rsidRPr="00474E06">
        <w:rPr>
          <w:rFonts w:asciiTheme="minorHAnsi" w:hAnsiTheme="minorHAnsi" w:cstheme="minorHAnsi"/>
          <w:sz w:val="22"/>
          <w:szCs w:val="22"/>
          <w:lang w:eastAsia="pl-PL"/>
        </w:rPr>
        <w:t>kątne</w:t>
      </w:r>
      <w:proofErr w:type="spellEnd"/>
      <w:r w:rsidRPr="00474E06">
        <w:rPr>
          <w:rFonts w:asciiTheme="minorHAnsi" w:hAnsiTheme="minorHAnsi" w:cstheme="minorHAnsi"/>
          <w:sz w:val="22"/>
          <w:szCs w:val="22"/>
          <w:lang w:eastAsia="pl-PL"/>
        </w:rPr>
        <w:t xml:space="preserve"> Nasadki metryczne:</w:t>
      </w:r>
      <w:r w:rsidRPr="00474E06">
        <w:rPr>
          <w:rFonts w:asciiTheme="minorHAnsi" w:hAnsiTheme="minorHAnsi" w:cstheme="minorHAnsi"/>
          <w:sz w:val="22"/>
          <w:szCs w:val="22"/>
          <w:lang w:eastAsia="pl-PL"/>
        </w:rPr>
        <w:br/>
        <w:t>3.5, 4, 4.5, 5, 5.5, 6, 7, 8, 9, 10, 11, 12, 13, 14 mm</w:t>
      </w:r>
      <w:r w:rsidRPr="00474E06">
        <w:rPr>
          <w:rFonts w:asciiTheme="minorHAnsi" w:hAnsiTheme="minorHAnsi" w:cstheme="minorHAnsi"/>
          <w:sz w:val="22"/>
          <w:szCs w:val="22"/>
          <w:lang w:eastAsia="pl-PL"/>
        </w:rPr>
        <w:br/>
        <w:t xml:space="preserve">12 – 6 </w:t>
      </w:r>
      <w:proofErr w:type="spellStart"/>
      <w:r w:rsidRPr="00474E06">
        <w:rPr>
          <w:rFonts w:asciiTheme="minorHAnsi" w:hAnsiTheme="minorHAnsi" w:cstheme="minorHAnsi"/>
          <w:sz w:val="22"/>
          <w:szCs w:val="22"/>
          <w:lang w:eastAsia="pl-PL"/>
        </w:rPr>
        <w:t>kątne</w:t>
      </w:r>
      <w:proofErr w:type="spellEnd"/>
      <w:r w:rsidRPr="00474E06">
        <w:rPr>
          <w:rFonts w:asciiTheme="minorHAnsi" w:hAnsiTheme="minorHAnsi" w:cstheme="minorHAnsi"/>
          <w:sz w:val="22"/>
          <w:szCs w:val="22"/>
          <w:lang w:eastAsia="pl-PL"/>
        </w:rPr>
        <w:t xml:space="preserve"> Nasadki długie metryczne:</w:t>
      </w:r>
      <w:r w:rsidRPr="00474E06">
        <w:rPr>
          <w:rFonts w:asciiTheme="minorHAnsi" w:hAnsiTheme="minorHAnsi" w:cstheme="minorHAnsi"/>
          <w:sz w:val="22"/>
          <w:szCs w:val="22"/>
          <w:lang w:eastAsia="pl-PL"/>
        </w:rPr>
        <w:br/>
        <w:t>4, 4.5, 5, 5.5, 6, 7, 8, 9, 10, 11, 12, 13 mm</w:t>
      </w:r>
      <w:r w:rsidRPr="00474E06">
        <w:rPr>
          <w:rFonts w:asciiTheme="minorHAnsi" w:hAnsiTheme="minorHAnsi" w:cstheme="minorHAnsi"/>
          <w:sz w:val="22"/>
          <w:szCs w:val="22"/>
          <w:lang w:eastAsia="pl-PL"/>
        </w:rPr>
        <w:br/>
        <w:t>25 – Nasadki bit:</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Slotted</w:t>
      </w:r>
      <w:proofErr w:type="spellEnd"/>
      <w:r w:rsidRPr="00474E06">
        <w:rPr>
          <w:rFonts w:asciiTheme="minorHAnsi" w:hAnsiTheme="minorHAnsi" w:cstheme="minorHAnsi"/>
          <w:sz w:val="22"/>
          <w:szCs w:val="22"/>
          <w:lang w:eastAsia="pl-PL"/>
        </w:rPr>
        <w:t xml:space="preserve"> 4, 5.5, 6.5 mm; Phillips #1, #2, #3</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Torx</w:t>
      </w:r>
      <w:proofErr w:type="spellEnd"/>
      <w:r w:rsidRPr="00474E06">
        <w:rPr>
          <w:rFonts w:asciiTheme="minorHAnsi" w:hAnsiTheme="minorHAnsi" w:cstheme="minorHAnsi"/>
          <w:sz w:val="22"/>
          <w:szCs w:val="22"/>
          <w:lang w:eastAsia="pl-PL"/>
        </w:rPr>
        <w:t xml:space="preserve"> T8, T10, T15, T20, T25, T27, T30, T40</w:t>
      </w:r>
      <w:r w:rsidRPr="00474E06">
        <w:rPr>
          <w:rFonts w:asciiTheme="minorHAnsi" w:hAnsiTheme="minorHAnsi" w:cstheme="minorHAnsi"/>
          <w:sz w:val="22"/>
          <w:szCs w:val="22"/>
          <w:lang w:eastAsia="pl-PL"/>
        </w:rPr>
        <w:br/>
      </w:r>
      <w:proofErr w:type="spellStart"/>
      <w:r w:rsidRPr="00474E06">
        <w:rPr>
          <w:rFonts w:asciiTheme="minorHAnsi" w:hAnsiTheme="minorHAnsi" w:cstheme="minorHAnsi"/>
          <w:sz w:val="22"/>
          <w:szCs w:val="22"/>
          <w:lang w:eastAsia="pl-PL"/>
        </w:rPr>
        <w:t>Pozidriv</w:t>
      </w:r>
      <w:proofErr w:type="spellEnd"/>
      <w:r w:rsidRPr="00474E06">
        <w:rPr>
          <w:rFonts w:asciiTheme="minorHAnsi" w:hAnsiTheme="minorHAnsi" w:cstheme="minorHAnsi"/>
          <w:sz w:val="22"/>
          <w:szCs w:val="22"/>
          <w:lang w:eastAsia="pl-PL"/>
        </w:rPr>
        <w:t xml:space="preserve"> #1, #2, #3; </w:t>
      </w:r>
      <w:proofErr w:type="spellStart"/>
      <w:r w:rsidRPr="00474E06">
        <w:rPr>
          <w:rFonts w:asciiTheme="minorHAnsi" w:hAnsiTheme="minorHAnsi" w:cstheme="minorHAnsi"/>
          <w:sz w:val="22"/>
          <w:szCs w:val="22"/>
          <w:lang w:eastAsia="pl-PL"/>
        </w:rPr>
        <w:t>Hex</w:t>
      </w:r>
      <w:proofErr w:type="spellEnd"/>
      <w:r w:rsidRPr="00474E06">
        <w:rPr>
          <w:rFonts w:asciiTheme="minorHAnsi" w:hAnsiTheme="minorHAnsi" w:cstheme="minorHAnsi"/>
          <w:sz w:val="22"/>
          <w:szCs w:val="22"/>
          <w:lang w:eastAsia="pl-PL"/>
        </w:rPr>
        <w:t xml:space="preserve"> 3, 4, 5, 6, 7, 8 mm</w:t>
      </w:r>
      <w:r w:rsidRPr="00474E06">
        <w:rPr>
          <w:rFonts w:asciiTheme="minorHAnsi" w:hAnsiTheme="minorHAnsi" w:cstheme="minorHAnsi"/>
          <w:sz w:val="22"/>
          <w:szCs w:val="22"/>
          <w:lang w:eastAsia="pl-PL"/>
        </w:rPr>
        <w:br/>
        <w:t xml:space="preserve">8 – 25L Bity: Phillips #0, #1, #2, #3; </w:t>
      </w:r>
      <w:proofErr w:type="spellStart"/>
      <w:r w:rsidRPr="00474E06">
        <w:rPr>
          <w:rFonts w:asciiTheme="minorHAnsi" w:hAnsiTheme="minorHAnsi" w:cstheme="minorHAnsi"/>
          <w:sz w:val="22"/>
          <w:szCs w:val="22"/>
          <w:lang w:eastAsia="pl-PL"/>
        </w:rPr>
        <w:t>Slotted</w:t>
      </w:r>
      <w:proofErr w:type="spellEnd"/>
      <w:r w:rsidRPr="00474E06">
        <w:rPr>
          <w:rFonts w:asciiTheme="minorHAnsi" w:hAnsiTheme="minorHAnsi" w:cstheme="minorHAnsi"/>
          <w:sz w:val="22"/>
          <w:szCs w:val="22"/>
          <w:lang w:eastAsia="pl-PL"/>
        </w:rPr>
        <w:t xml:space="preserve"> 3, 4, 5, 6 mm</w:t>
      </w:r>
      <w:r w:rsidRPr="00474E06">
        <w:rPr>
          <w:rFonts w:asciiTheme="minorHAnsi" w:hAnsiTheme="minorHAnsi" w:cstheme="minorHAnsi"/>
          <w:sz w:val="22"/>
          <w:szCs w:val="22"/>
          <w:lang w:eastAsia="pl-PL"/>
        </w:rPr>
        <w:br/>
        <w:t>Akcesoria:</w:t>
      </w:r>
      <w:r w:rsidRPr="00474E06">
        <w:rPr>
          <w:rFonts w:asciiTheme="minorHAnsi" w:hAnsiTheme="minorHAnsi" w:cstheme="minorHAnsi"/>
          <w:sz w:val="22"/>
          <w:szCs w:val="22"/>
          <w:lang w:eastAsia="pl-PL"/>
        </w:rPr>
        <w:br/>
        <w:t>Profesjonalna grzechotka szybkomocująca 1/4"</w:t>
      </w:r>
      <w:r w:rsidRPr="00474E06">
        <w:rPr>
          <w:rFonts w:asciiTheme="minorHAnsi" w:hAnsiTheme="minorHAnsi" w:cstheme="minorHAnsi"/>
          <w:sz w:val="22"/>
          <w:szCs w:val="22"/>
          <w:lang w:eastAsia="pl-PL"/>
        </w:rPr>
        <w:br/>
        <w:t>z rękojeścią 72-zęby</w:t>
      </w:r>
      <w:r w:rsidRPr="00474E06">
        <w:rPr>
          <w:rFonts w:asciiTheme="minorHAnsi" w:hAnsiTheme="minorHAnsi" w:cstheme="minorHAnsi"/>
          <w:sz w:val="22"/>
          <w:szCs w:val="22"/>
          <w:lang w:eastAsia="pl-PL"/>
        </w:rPr>
        <w:br/>
        <w:t>Przegub uniwersalny do nasadek 1/4" na 1/4"</w:t>
      </w:r>
      <w:r w:rsidRPr="00474E06">
        <w:rPr>
          <w:rFonts w:asciiTheme="minorHAnsi" w:hAnsiTheme="minorHAnsi" w:cstheme="minorHAnsi"/>
          <w:sz w:val="22"/>
          <w:szCs w:val="22"/>
          <w:lang w:eastAsia="pl-PL"/>
        </w:rPr>
        <w:br/>
        <w:t>Przedłużka duplex 4", 2” do nasadki 1/4"</w:t>
      </w:r>
      <w:r w:rsidRPr="00474E06">
        <w:rPr>
          <w:rFonts w:asciiTheme="minorHAnsi" w:hAnsiTheme="minorHAnsi" w:cstheme="minorHAnsi"/>
          <w:sz w:val="22"/>
          <w:szCs w:val="22"/>
          <w:lang w:eastAsia="pl-PL"/>
        </w:rPr>
        <w:br/>
        <w:t>Przedłużka elastyczna do nasadki 1/4"</w:t>
      </w:r>
      <w:r w:rsidRPr="00474E06">
        <w:rPr>
          <w:rFonts w:asciiTheme="minorHAnsi" w:hAnsiTheme="minorHAnsi" w:cstheme="minorHAnsi"/>
          <w:sz w:val="22"/>
          <w:szCs w:val="22"/>
          <w:lang w:eastAsia="pl-PL"/>
        </w:rPr>
        <w:br/>
        <w:t>Rękojeść wkrętakowa do nasadek 1/4"</w:t>
      </w:r>
      <w:r w:rsidRPr="00474E06">
        <w:rPr>
          <w:rFonts w:asciiTheme="minorHAnsi" w:hAnsiTheme="minorHAnsi" w:cstheme="minorHAnsi"/>
          <w:sz w:val="22"/>
          <w:szCs w:val="22"/>
          <w:lang w:eastAsia="pl-PL"/>
        </w:rPr>
        <w:br/>
        <w:t>Rękojeść typu "T" do nasadek 1/4"</w:t>
      </w:r>
      <w:r w:rsidRPr="00474E06">
        <w:rPr>
          <w:rFonts w:asciiTheme="minorHAnsi" w:hAnsiTheme="minorHAnsi" w:cstheme="minorHAnsi"/>
          <w:sz w:val="22"/>
          <w:szCs w:val="22"/>
          <w:lang w:eastAsia="pl-PL"/>
        </w:rPr>
        <w:br/>
        <w:t>Adapter do bitów ¼"</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15 – 6 kątne Nasadki metryczne:</w:t>
      </w:r>
      <w:r w:rsidRPr="00407E1A">
        <w:rPr>
          <w:rFonts w:asciiTheme="minorHAnsi" w:hAnsiTheme="minorHAnsi" w:cstheme="minorHAnsi"/>
          <w:sz w:val="22"/>
          <w:szCs w:val="22"/>
          <w:lang w:eastAsia="pl-PL"/>
        </w:rPr>
        <w:br/>
        <w:t>8, 9, 10, 11, 12, 13, 14, 15, 16, 17, 18, 19, 21, 22, 24 mm</w:t>
      </w:r>
      <w:r w:rsidRPr="00407E1A">
        <w:rPr>
          <w:rFonts w:asciiTheme="minorHAnsi" w:hAnsiTheme="minorHAnsi" w:cstheme="minorHAnsi"/>
          <w:sz w:val="22"/>
          <w:szCs w:val="22"/>
          <w:lang w:eastAsia="pl-PL"/>
        </w:rPr>
        <w:br/>
        <w:t>8 – 6 kątne Nasadki długie metryczne:</w:t>
      </w:r>
      <w:r w:rsidRPr="00407E1A">
        <w:rPr>
          <w:rFonts w:asciiTheme="minorHAnsi" w:hAnsiTheme="minorHAnsi" w:cstheme="minorHAnsi"/>
          <w:sz w:val="22"/>
          <w:szCs w:val="22"/>
          <w:lang w:eastAsia="pl-PL"/>
        </w:rPr>
        <w:br/>
        <w:t>10, 11, 12, 13, 14, 15, 17, 19 mm</w:t>
      </w:r>
      <w:r w:rsidRPr="00407E1A">
        <w:rPr>
          <w:rFonts w:asciiTheme="minorHAnsi" w:hAnsiTheme="minorHAnsi" w:cstheme="minorHAnsi"/>
          <w:sz w:val="22"/>
          <w:szCs w:val="22"/>
          <w:lang w:eastAsia="pl-PL"/>
        </w:rPr>
        <w:br/>
        <w:t>3 – Nasadki do świec zapłonowych</w:t>
      </w:r>
      <w:r w:rsidRPr="00407E1A">
        <w:rPr>
          <w:rFonts w:asciiTheme="minorHAnsi" w:hAnsiTheme="minorHAnsi" w:cstheme="minorHAnsi"/>
          <w:sz w:val="22"/>
          <w:szCs w:val="22"/>
          <w:lang w:eastAsia="pl-PL"/>
        </w:rPr>
        <w:br/>
        <w:t>16, 18, 21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Profesjonalna grzechotka szybkomocująca 3/8"</w:t>
      </w:r>
      <w:r w:rsidRPr="00407E1A">
        <w:rPr>
          <w:rFonts w:asciiTheme="minorHAnsi" w:hAnsiTheme="minorHAnsi" w:cstheme="minorHAnsi"/>
          <w:sz w:val="22"/>
          <w:szCs w:val="22"/>
          <w:lang w:eastAsia="pl-PL"/>
        </w:rPr>
        <w:br/>
        <w:t>z rękojeścią 72-zęby</w:t>
      </w:r>
      <w:r w:rsidRPr="00407E1A">
        <w:rPr>
          <w:rFonts w:asciiTheme="minorHAnsi" w:hAnsiTheme="minorHAnsi" w:cstheme="minorHAnsi"/>
          <w:sz w:val="22"/>
          <w:szCs w:val="22"/>
          <w:lang w:eastAsia="pl-PL"/>
        </w:rPr>
        <w:br/>
        <w:t>Przedłużka duplex 3" do nasadek 3/8"</w:t>
      </w:r>
      <w:r w:rsidRPr="00407E1A">
        <w:rPr>
          <w:rFonts w:asciiTheme="minorHAnsi" w:hAnsiTheme="minorHAnsi" w:cstheme="minorHAnsi"/>
          <w:sz w:val="22"/>
          <w:szCs w:val="22"/>
          <w:lang w:eastAsia="pl-PL"/>
        </w:rPr>
        <w:br/>
        <w:t>Przegub uniwersalny do nasadek 3/8" na 3/8"</w:t>
      </w:r>
      <w:r w:rsidRPr="00407E1A">
        <w:rPr>
          <w:rFonts w:asciiTheme="minorHAnsi" w:hAnsiTheme="minorHAnsi" w:cstheme="minorHAnsi"/>
          <w:sz w:val="22"/>
          <w:szCs w:val="22"/>
          <w:lang w:eastAsia="pl-PL"/>
        </w:rPr>
        <w:br/>
        <w:t>Adapter - przejściówka 3/8" na 1/4"</w:t>
      </w:r>
      <w:r w:rsidRPr="00407E1A">
        <w:rPr>
          <w:rFonts w:asciiTheme="minorHAnsi" w:hAnsiTheme="minorHAnsi" w:cstheme="minorHAnsi"/>
          <w:sz w:val="22"/>
          <w:szCs w:val="22"/>
          <w:lang w:eastAsia="pl-PL"/>
        </w:rPr>
        <w:br/>
        <w:t>Adapter do bitów 3/8"f x 1/4” HEX</w:t>
      </w:r>
      <w:r w:rsidRPr="00407E1A">
        <w:rPr>
          <w:rFonts w:asciiTheme="minorHAnsi" w:hAnsiTheme="minorHAnsi" w:cstheme="minorHAnsi"/>
          <w:sz w:val="22"/>
          <w:szCs w:val="22"/>
          <w:lang w:eastAsia="pl-PL"/>
        </w:rPr>
        <w:br/>
        <w:t>Przedłużka duplex 10" do nasadek 3/8"</w:t>
      </w:r>
      <w:r w:rsidRPr="00407E1A">
        <w:rPr>
          <w:rFonts w:asciiTheme="minorHAnsi" w:hAnsiTheme="minorHAnsi" w:cstheme="minorHAnsi"/>
          <w:sz w:val="22"/>
          <w:szCs w:val="22"/>
          <w:lang w:eastAsia="pl-PL"/>
        </w:rPr>
        <w:br/>
        <w:t>Adapter 3-drożny 1/2" – 3/8"</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17 – 6 kątne Nasadki metryczne:</w:t>
      </w:r>
      <w:r w:rsidRPr="00407E1A">
        <w:rPr>
          <w:rFonts w:asciiTheme="minorHAnsi" w:hAnsiTheme="minorHAnsi" w:cstheme="minorHAnsi"/>
          <w:sz w:val="22"/>
          <w:szCs w:val="22"/>
          <w:lang w:eastAsia="pl-PL"/>
        </w:rPr>
        <w:br/>
        <w:t>10, 11, 12, 13, 14, 15, 16, 17, 18, 19, 21, 22, 24, 27, 30, 32, 34 mm</w:t>
      </w:r>
      <w:r w:rsidRPr="00407E1A">
        <w:rPr>
          <w:rFonts w:asciiTheme="minorHAnsi" w:hAnsiTheme="minorHAnsi" w:cstheme="minorHAnsi"/>
          <w:sz w:val="22"/>
          <w:szCs w:val="22"/>
          <w:lang w:eastAsia="pl-PL"/>
        </w:rPr>
        <w:br/>
        <w:t>5 – 6 kątne Nasadki długie metryczne:</w:t>
      </w:r>
      <w:r w:rsidRPr="00407E1A">
        <w:rPr>
          <w:rFonts w:asciiTheme="minorHAnsi" w:hAnsiTheme="minorHAnsi" w:cstheme="minorHAnsi"/>
          <w:sz w:val="22"/>
          <w:szCs w:val="22"/>
          <w:lang w:eastAsia="pl-PL"/>
        </w:rPr>
        <w:br/>
        <w:t>10, 13, 17, 19, 21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Profesjonalna grzechotka szybkomocująca 1/2"</w:t>
      </w:r>
      <w:r w:rsidRPr="00407E1A">
        <w:rPr>
          <w:rFonts w:asciiTheme="minorHAnsi" w:hAnsiTheme="minorHAnsi" w:cstheme="minorHAnsi"/>
          <w:sz w:val="22"/>
          <w:szCs w:val="22"/>
          <w:lang w:eastAsia="pl-PL"/>
        </w:rPr>
        <w:br/>
        <w:t>z rękojeścią 72-zęby</w:t>
      </w:r>
      <w:r w:rsidRPr="00407E1A">
        <w:rPr>
          <w:rFonts w:asciiTheme="minorHAnsi" w:hAnsiTheme="minorHAnsi" w:cstheme="minorHAnsi"/>
          <w:sz w:val="22"/>
          <w:szCs w:val="22"/>
          <w:lang w:eastAsia="pl-PL"/>
        </w:rPr>
        <w:br/>
        <w:t>Przedłużka duplex 4", 2” do nasadki 1/4"</w:t>
      </w:r>
      <w:r w:rsidRPr="00407E1A">
        <w:rPr>
          <w:rFonts w:asciiTheme="minorHAnsi" w:hAnsiTheme="minorHAnsi" w:cstheme="minorHAnsi"/>
          <w:sz w:val="22"/>
          <w:szCs w:val="22"/>
          <w:lang w:eastAsia="pl-PL"/>
        </w:rPr>
        <w:br/>
        <w:t>Ada</w:t>
      </w:r>
      <w:r w:rsidR="00140A80">
        <w:rPr>
          <w:rFonts w:asciiTheme="minorHAnsi" w:hAnsiTheme="minorHAnsi" w:cstheme="minorHAnsi"/>
          <w:sz w:val="22"/>
          <w:szCs w:val="22"/>
          <w:lang w:eastAsia="pl-PL"/>
        </w:rPr>
        <w:t>pter 3-drożny 1/2" – 3/8"</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r>
      <w:r w:rsidRPr="00996455">
        <w:rPr>
          <w:rFonts w:asciiTheme="minorHAnsi" w:hAnsiTheme="minorHAnsi" w:cstheme="minorHAnsi"/>
          <w:sz w:val="22"/>
          <w:szCs w:val="22"/>
          <w:lang w:eastAsia="pl-PL"/>
        </w:rPr>
        <w:t>3 – Phillips #1, #2, #3</w:t>
      </w:r>
      <w:r w:rsidRPr="00996455">
        <w:rPr>
          <w:rFonts w:asciiTheme="minorHAnsi" w:hAnsiTheme="minorHAnsi" w:cstheme="minorHAnsi"/>
          <w:sz w:val="22"/>
          <w:szCs w:val="22"/>
          <w:lang w:eastAsia="pl-PL"/>
        </w:rPr>
        <w:br/>
        <w:t xml:space="preserve">3 – </w:t>
      </w:r>
      <w:proofErr w:type="spellStart"/>
      <w:r w:rsidRPr="00996455">
        <w:rPr>
          <w:rFonts w:asciiTheme="minorHAnsi" w:hAnsiTheme="minorHAnsi" w:cstheme="minorHAnsi"/>
          <w:sz w:val="22"/>
          <w:szCs w:val="22"/>
          <w:lang w:eastAsia="pl-PL"/>
        </w:rPr>
        <w:t>Pozidriv</w:t>
      </w:r>
      <w:proofErr w:type="spellEnd"/>
      <w:r w:rsidRPr="00996455">
        <w:rPr>
          <w:rFonts w:asciiTheme="minorHAnsi" w:hAnsiTheme="minorHAnsi" w:cstheme="minorHAnsi"/>
          <w:sz w:val="22"/>
          <w:szCs w:val="22"/>
          <w:lang w:eastAsia="pl-PL"/>
        </w:rPr>
        <w:t xml:space="preserve"> #1, #2, #3</w:t>
      </w:r>
      <w:r w:rsidRPr="00996455">
        <w:rPr>
          <w:rFonts w:asciiTheme="minorHAnsi" w:hAnsiTheme="minorHAnsi" w:cstheme="minorHAnsi"/>
          <w:sz w:val="22"/>
          <w:szCs w:val="22"/>
          <w:lang w:eastAsia="pl-PL"/>
        </w:rPr>
        <w:br/>
        <w:t xml:space="preserve">4 – </w:t>
      </w:r>
      <w:proofErr w:type="spellStart"/>
      <w:r w:rsidRPr="00996455">
        <w:rPr>
          <w:rFonts w:asciiTheme="minorHAnsi" w:hAnsiTheme="minorHAnsi" w:cstheme="minorHAnsi"/>
          <w:sz w:val="22"/>
          <w:szCs w:val="22"/>
          <w:lang w:eastAsia="pl-PL"/>
        </w:rPr>
        <w:t>Slotted</w:t>
      </w:r>
      <w:proofErr w:type="spellEnd"/>
      <w:r w:rsidRPr="00996455">
        <w:rPr>
          <w:rFonts w:asciiTheme="minorHAnsi" w:hAnsiTheme="minorHAnsi" w:cstheme="minorHAnsi"/>
          <w:sz w:val="22"/>
          <w:szCs w:val="22"/>
          <w:lang w:eastAsia="pl-PL"/>
        </w:rPr>
        <w:t xml:space="preserve"> 4, 5.5, 6.5, 8 mm</w:t>
      </w:r>
      <w:r w:rsidRPr="00996455">
        <w:rPr>
          <w:rFonts w:asciiTheme="minorHAnsi" w:hAnsiTheme="minorHAnsi" w:cstheme="minorHAnsi"/>
          <w:sz w:val="22"/>
          <w:szCs w:val="22"/>
          <w:lang w:eastAsia="pl-PL"/>
        </w:rPr>
        <w:br/>
        <w:t xml:space="preserve">7 – </w:t>
      </w:r>
      <w:proofErr w:type="spellStart"/>
      <w:r w:rsidRPr="00996455">
        <w:rPr>
          <w:rFonts w:asciiTheme="minorHAnsi" w:hAnsiTheme="minorHAnsi" w:cstheme="minorHAnsi"/>
          <w:sz w:val="22"/>
          <w:szCs w:val="22"/>
          <w:lang w:eastAsia="pl-PL"/>
        </w:rPr>
        <w:t>Hex</w:t>
      </w:r>
      <w:proofErr w:type="spellEnd"/>
      <w:r w:rsidRPr="00996455">
        <w:rPr>
          <w:rFonts w:asciiTheme="minorHAnsi" w:hAnsiTheme="minorHAnsi" w:cstheme="minorHAnsi"/>
          <w:sz w:val="22"/>
          <w:szCs w:val="22"/>
          <w:lang w:eastAsia="pl-PL"/>
        </w:rPr>
        <w:t xml:space="preserve"> 3, 4, 5, 6, 7, 8, 10 mm</w:t>
      </w:r>
      <w:r w:rsidRPr="00996455">
        <w:rPr>
          <w:rFonts w:asciiTheme="minorHAnsi" w:hAnsiTheme="minorHAnsi" w:cstheme="minorHAnsi"/>
          <w:sz w:val="22"/>
          <w:szCs w:val="22"/>
          <w:lang w:eastAsia="pl-PL"/>
        </w:rPr>
        <w:br/>
        <w:t xml:space="preserve">11 – </w:t>
      </w:r>
      <w:proofErr w:type="spellStart"/>
      <w:r w:rsidRPr="00996455">
        <w:rPr>
          <w:rFonts w:asciiTheme="minorHAnsi" w:hAnsiTheme="minorHAnsi" w:cstheme="minorHAnsi"/>
          <w:sz w:val="22"/>
          <w:szCs w:val="22"/>
          <w:lang w:eastAsia="pl-PL"/>
        </w:rPr>
        <w:t>Torx</w:t>
      </w:r>
      <w:proofErr w:type="spellEnd"/>
      <w:r w:rsidRPr="00996455">
        <w:rPr>
          <w:rFonts w:asciiTheme="minorHAnsi" w:hAnsiTheme="minorHAnsi" w:cstheme="minorHAnsi"/>
          <w:sz w:val="22"/>
          <w:szCs w:val="22"/>
          <w:lang w:eastAsia="pl-PL"/>
        </w:rPr>
        <w:t xml:space="preserve"> T10, T15, T20, T25, T27, T30, T40, T45, T50, T55, T60</w:t>
      </w:r>
      <w:r w:rsidR="00140A80">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8 – 6 kątne Nasadki długie metryczne:</w:t>
      </w:r>
      <w:r w:rsidRPr="00407E1A">
        <w:rPr>
          <w:rFonts w:asciiTheme="minorHAnsi" w:hAnsiTheme="minorHAnsi" w:cstheme="minorHAnsi"/>
          <w:sz w:val="22"/>
          <w:szCs w:val="22"/>
          <w:lang w:eastAsia="pl-PL"/>
        </w:rPr>
        <w:br/>
        <w:t>10, 11, 12, 13, 14, 15, 16, 17, 18, 19, 20, 21, 22, 24, 27, 30, 32 mm</w:t>
      </w:r>
    </w:p>
    <w:p w14:paraId="62B4D346" w14:textId="37821DBB" w:rsidR="00407E1A" w:rsidRPr="00407E1A" w:rsidRDefault="00407E1A" w:rsidP="00407E1A">
      <w:pPr>
        <w:pStyle w:val="Akapitzlist"/>
        <w:spacing w:line="276" w:lineRule="auto"/>
        <w:ind w:left="714"/>
        <w:rPr>
          <w:rFonts w:asciiTheme="minorHAnsi" w:hAnsiTheme="minorHAnsi" w:cstheme="minorHAnsi"/>
          <w:sz w:val="22"/>
          <w:szCs w:val="22"/>
          <w:lang w:eastAsia="pl-PL"/>
        </w:rPr>
      </w:pPr>
      <w:r w:rsidRPr="00407E1A">
        <w:rPr>
          <w:rFonts w:asciiTheme="minorHAnsi" w:hAnsiTheme="minorHAnsi" w:cstheme="minorHAnsi"/>
          <w:sz w:val="22"/>
          <w:szCs w:val="22"/>
          <w:lang w:eastAsia="pl-PL"/>
        </w:rPr>
        <w:br/>
        <w:t>13 – 3/8” Nasadki udarowe:</w:t>
      </w:r>
      <w:r w:rsidRPr="00407E1A">
        <w:rPr>
          <w:rFonts w:asciiTheme="minorHAnsi" w:hAnsiTheme="minorHAnsi" w:cstheme="minorHAnsi"/>
          <w:sz w:val="22"/>
          <w:szCs w:val="22"/>
          <w:lang w:eastAsia="pl-PL"/>
        </w:rPr>
        <w:br/>
        <w:t>7, 8, 9, 10, 11, 12, 13, 14, 15, 16, 17, 18, 19 mm</w:t>
      </w:r>
      <w:r w:rsidRPr="00407E1A">
        <w:rPr>
          <w:rFonts w:asciiTheme="minorHAnsi" w:hAnsiTheme="minorHAnsi" w:cstheme="minorHAnsi"/>
          <w:sz w:val="22"/>
          <w:szCs w:val="22"/>
          <w:lang w:eastAsia="pl-PL"/>
        </w:rPr>
        <w:br/>
        <w:t>16 – 1/2” Nasadki udarowe:</w:t>
      </w:r>
      <w:r w:rsidRPr="00407E1A">
        <w:rPr>
          <w:rFonts w:asciiTheme="minorHAnsi" w:hAnsiTheme="minorHAnsi" w:cstheme="minorHAnsi"/>
          <w:sz w:val="22"/>
          <w:szCs w:val="22"/>
          <w:lang w:eastAsia="pl-PL"/>
        </w:rPr>
        <w:br/>
        <w:t>10, 11, 12, 13, 14, 15, 16, 17, 18, 19, 21, 22,24, 27, 30, 32 mm</w:t>
      </w:r>
      <w:r w:rsidRPr="00407E1A">
        <w:rPr>
          <w:rFonts w:asciiTheme="minorHAnsi" w:hAnsiTheme="minorHAnsi" w:cstheme="minorHAnsi"/>
          <w:sz w:val="22"/>
          <w:szCs w:val="22"/>
          <w:lang w:eastAsia="pl-PL"/>
        </w:rPr>
        <w:br/>
        <w:t>Akcesoria:</w:t>
      </w:r>
      <w:r w:rsidRPr="00407E1A">
        <w:rPr>
          <w:rFonts w:asciiTheme="minorHAnsi" w:hAnsiTheme="minorHAnsi" w:cstheme="minorHAnsi"/>
          <w:sz w:val="22"/>
          <w:szCs w:val="22"/>
          <w:lang w:eastAsia="pl-PL"/>
        </w:rPr>
        <w:br/>
        <w:t>Przedłużka udarowa 3/8" 3"</w:t>
      </w:r>
      <w:r w:rsidRPr="00407E1A">
        <w:rPr>
          <w:rFonts w:asciiTheme="minorHAnsi" w:hAnsiTheme="minorHAnsi" w:cstheme="minorHAnsi"/>
          <w:sz w:val="22"/>
          <w:szCs w:val="22"/>
          <w:lang w:eastAsia="pl-PL"/>
        </w:rPr>
        <w:br/>
        <w:t>Przedłużka udarowa 1/2" 6"</w:t>
      </w:r>
      <w:r w:rsidRPr="00407E1A">
        <w:rPr>
          <w:rFonts w:asciiTheme="minorHAnsi" w:hAnsiTheme="minorHAnsi" w:cstheme="minorHAnsi"/>
          <w:sz w:val="22"/>
          <w:szCs w:val="22"/>
          <w:lang w:eastAsia="pl-PL"/>
        </w:rPr>
        <w:br/>
        <w:t>Adapter udarowy 1/4" x 3/8"</w:t>
      </w:r>
      <w:r w:rsidRPr="00407E1A">
        <w:rPr>
          <w:rFonts w:asciiTheme="minorHAnsi" w:hAnsiTheme="minorHAnsi" w:cstheme="minorHAnsi"/>
          <w:sz w:val="22"/>
          <w:szCs w:val="22"/>
          <w:lang w:eastAsia="pl-PL"/>
        </w:rPr>
        <w:br/>
        <w:t>Adapter udarowy 1/2"F x 3/8"M</w:t>
      </w:r>
      <w:r w:rsidRPr="00407E1A">
        <w:rPr>
          <w:rFonts w:asciiTheme="minorHAnsi" w:hAnsiTheme="minorHAnsi" w:cstheme="minorHAnsi"/>
          <w:sz w:val="22"/>
          <w:szCs w:val="22"/>
          <w:lang w:eastAsia="pl-PL"/>
        </w:rPr>
        <w:br/>
        <w:t>Adapter udarowy 3/8"F x 1/2"M</w:t>
      </w:r>
      <w:r w:rsidRPr="00407E1A">
        <w:rPr>
          <w:rFonts w:asciiTheme="minorHAnsi" w:hAnsiTheme="minorHAnsi" w:cstheme="minorHAnsi"/>
          <w:sz w:val="22"/>
          <w:szCs w:val="22"/>
          <w:lang w:eastAsia="pl-PL"/>
        </w:rPr>
        <w:br/>
        <w:t>Adapter udarowy 3/4"F x 1/2"M</w:t>
      </w:r>
      <w:r w:rsidRPr="00407E1A">
        <w:rPr>
          <w:rFonts w:asciiTheme="minorHAnsi" w:hAnsiTheme="minorHAnsi" w:cstheme="minorHAnsi"/>
          <w:sz w:val="22"/>
          <w:szCs w:val="22"/>
          <w:lang w:eastAsia="pl-PL"/>
        </w:rPr>
        <w:br/>
        <w:t>Przegub uniwersalny udarowy 1/2"</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16 – 1/2” Nasadki udarowe długie:</w:t>
      </w:r>
      <w:r w:rsidRPr="00407E1A">
        <w:rPr>
          <w:rFonts w:asciiTheme="minorHAnsi" w:hAnsiTheme="minorHAnsi" w:cstheme="minorHAnsi"/>
          <w:sz w:val="22"/>
          <w:szCs w:val="22"/>
          <w:lang w:eastAsia="pl-PL"/>
        </w:rPr>
        <w:br/>
        <w:t>10, 11, 12, 13, 14, 15, 16, 17, 18, 19, 21, 22, 24, 27, 30, 32 mm</w:t>
      </w:r>
      <w:r w:rsidRPr="00407E1A">
        <w:rPr>
          <w:rFonts w:asciiTheme="minorHAnsi" w:hAnsiTheme="minorHAnsi" w:cstheme="minorHAnsi"/>
          <w:sz w:val="22"/>
          <w:szCs w:val="22"/>
          <w:lang w:eastAsia="pl-PL"/>
        </w:rPr>
        <w:br/>
        <w:t>3 – 1/2” Nasadki udarowe długie do felg: 17, 19, 21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Zestaw 8 kluczy trzpieniowych składanych</w:t>
      </w:r>
      <w:r w:rsidRPr="00407E1A">
        <w:rPr>
          <w:rFonts w:asciiTheme="minorHAnsi" w:hAnsiTheme="minorHAnsi" w:cstheme="minorHAnsi"/>
          <w:sz w:val="22"/>
          <w:szCs w:val="22"/>
          <w:lang w:eastAsia="pl-PL"/>
        </w:rPr>
        <w:br/>
        <w:t xml:space="preserve">w oprawie </w:t>
      </w:r>
      <w:proofErr w:type="spellStart"/>
      <w:r w:rsidRPr="00407E1A">
        <w:rPr>
          <w:rFonts w:asciiTheme="minorHAnsi" w:hAnsiTheme="minorHAnsi" w:cstheme="minorHAnsi"/>
          <w:sz w:val="22"/>
          <w:szCs w:val="22"/>
          <w:lang w:eastAsia="pl-PL"/>
        </w:rPr>
        <w:t>Hex</w:t>
      </w:r>
      <w:proofErr w:type="spellEnd"/>
      <w:r w:rsidRPr="00407E1A">
        <w:rPr>
          <w:rFonts w:asciiTheme="minorHAnsi" w:hAnsiTheme="minorHAnsi" w:cstheme="minorHAnsi"/>
          <w:sz w:val="22"/>
          <w:szCs w:val="22"/>
          <w:lang w:eastAsia="pl-PL"/>
        </w:rPr>
        <w:t>: 1.5, 2, 2.5, 3, 4, 5, 6, 8mm</w:t>
      </w:r>
      <w:r w:rsidRPr="00407E1A">
        <w:rPr>
          <w:rFonts w:asciiTheme="minorHAnsi" w:hAnsiTheme="minorHAnsi" w:cstheme="minorHAnsi"/>
          <w:sz w:val="22"/>
          <w:szCs w:val="22"/>
          <w:lang w:eastAsia="pl-PL"/>
        </w:rPr>
        <w:br/>
        <w:t>1 – Zestaw 8 kluczy trzpieniowych składanych</w:t>
      </w:r>
      <w:r w:rsidRPr="00407E1A">
        <w:rPr>
          <w:rFonts w:asciiTheme="minorHAnsi" w:hAnsiTheme="minorHAnsi" w:cstheme="minorHAnsi"/>
          <w:sz w:val="22"/>
          <w:szCs w:val="22"/>
          <w:lang w:eastAsia="pl-PL"/>
        </w:rPr>
        <w:br/>
      </w:r>
      <w:r w:rsidRPr="00996455">
        <w:rPr>
          <w:rFonts w:asciiTheme="minorHAnsi" w:hAnsiTheme="minorHAnsi" w:cstheme="minorHAnsi"/>
          <w:sz w:val="22"/>
          <w:szCs w:val="22"/>
          <w:lang w:eastAsia="pl-PL"/>
        </w:rPr>
        <w:t xml:space="preserve">w oprawie </w:t>
      </w:r>
      <w:proofErr w:type="spellStart"/>
      <w:r w:rsidRPr="00996455">
        <w:rPr>
          <w:rFonts w:asciiTheme="minorHAnsi" w:hAnsiTheme="minorHAnsi" w:cstheme="minorHAnsi"/>
          <w:sz w:val="22"/>
          <w:szCs w:val="22"/>
          <w:lang w:eastAsia="pl-PL"/>
        </w:rPr>
        <w:t>Torx</w:t>
      </w:r>
      <w:proofErr w:type="spellEnd"/>
      <w:r w:rsidRPr="00996455">
        <w:rPr>
          <w:rFonts w:asciiTheme="minorHAnsi" w:hAnsiTheme="minorHAnsi" w:cstheme="minorHAnsi"/>
          <w:sz w:val="22"/>
          <w:szCs w:val="22"/>
          <w:lang w:eastAsia="pl-PL"/>
        </w:rPr>
        <w:t>: T9, T10, T15, T20, T25, T27, T30, T40</w:t>
      </w:r>
      <w:r w:rsidRPr="00996455">
        <w:rPr>
          <w:rFonts w:asciiTheme="minorHAnsi" w:hAnsiTheme="minorHAnsi" w:cstheme="minorHAnsi"/>
          <w:sz w:val="22"/>
          <w:szCs w:val="22"/>
          <w:lang w:eastAsia="pl-PL"/>
        </w:rPr>
        <w:br/>
        <w:t xml:space="preserve">1 – Zestaw 9 kluczy trzpieniowych </w:t>
      </w:r>
      <w:proofErr w:type="spellStart"/>
      <w:r w:rsidRPr="00996455">
        <w:rPr>
          <w:rFonts w:asciiTheme="minorHAnsi" w:hAnsiTheme="minorHAnsi" w:cstheme="minorHAnsi"/>
          <w:sz w:val="22"/>
          <w:szCs w:val="22"/>
          <w:lang w:eastAsia="pl-PL"/>
        </w:rPr>
        <w:t>torx</w:t>
      </w:r>
      <w:proofErr w:type="spellEnd"/>
      <w:r w:rsidR="00996455" w:rsidRPr="00996455">
        <w:rPr>
          <w:rFonts w:asciiTheme="minorHAnsi" w:hAnsiTheme="minorHAnsi" w:cstheme="minorHAnsi"/>
          <w:sz w:val="22"/>
          <w:szCs w:val="22"/>
          <w:lang w:eastAsia="pl-PL"/>
        </w:rPr>
        <w:t xml:space="preserve"> </w:t>
      </w:r>
      <w:r w:rsidRPr="00996455">
        <w:rPr>
          <w:rFonts w:asciiTheme="minorHAnsi" w:hAnsiTheme="minorHAnsi" w:cstheme="minorHAnsi"/>
          <w:sz w:val="22"/>
          <w:szCs w:val="22"/>
          <w:lang w:eastAsia="pl-PL"/>
        </w:rPr>
        <w:t>extra długich</w:t>
      </w:r>
      <w:r w:rsidRPr="00996455">
        <w:rPr>
          <w:rFonts w:asciiTheme="minorHAnsi" w:hAnsiTheme="minorHAnsi" w:cstheme="minorHAnsi"/>
          <w:sz w:val="22"/>
          <w:szCs w:val="22"/>
          <w:lang w:eastAsia="pl-PL"/>
        </w:rPr>
        <w:br/>
        <w:t>z otworem: T10, T15, T20, T25, T27, T30, T40, T45, T50</w:t>
      </w:r>
      <w:r w:rsidRPr="00407E1A">
        <w:rPr>
          <w:rFonts w:asciiTheme="minorHAnsi" w:hAnsiTheme="minorHAnsi" w:cstheme="minorHAnsi"/>
          <w:sz w:val="22"/>
          <w:szCs w:val="22"/>
          <w:lang w:eastAsia="pl-PL"/>
        </w:rPr>
        <w:br/>
        <w:t>1 – Zestaw 9 kluczy trzpieniowych "L" 6-kąt z kulką</w:t>
      </w:r>
      <w:r w:rsidRPr="00407E1A">
        <w:rPr>
          <w:rFonts w:asciiTheme="minorHAnsi" w:hAnsiTheme="minorHAnsi" w:cstheme="minorHAnsi"/>
          <w:sz w:val="22"/>
          <w:szCs w:val="22"/>
          <w:lang w:eastAsia="pl-PL"/>
        </w:rPr>
        <w:br/>
        <w:t>extra długie: 1.5, 2, 2.5, 3, 4, 5, 6, 8, 10mm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Wkrętak płaski do pobijania 6x150</w:t>
      </w:r>
      <w:r w:rsidRPr="00407E1A">
        <w:rPr>
          <w:rFonts w:asciiTheme="minorHAnsi" w:hAnsiTheme="minorHAnsi" w:cstheme="minorHAnsi"/>
          <w:sz w:val="22"/>
          <w:szCs w:val="22"/>
          <w:lang w:eastAsia="pl-PL"/>
        </w:rPr>
        <w:br/>
        <w:t>1 – Wkrętak płaski do pobijania 8x150</w:t>
      </w:r>
      <w:r w:rsidRPr="00407E1A">
        <w:rPr>
          <w:rFonts w:asciiTheme="minorHAnsi" w:hAnsiTheme="minorHAnsi" w:cstheme="minorHAnsi"/>
          <w:sz w:val="22"/>
          <w:szCs w:val="22"/>
          <w:lang w:eastAsia="pl-PL"/>
        </w:rPr>
        <w:br/>
        <w:t xml:space="preserve">1 – </w:t>
      </w:r>
      <w:r w:rsidRPr="00996455">
        <w:rPr>
          <w:rFonts w:asciiTheme="minorHAnsi" w:hAnsiTheme="minorHAnsi" w:cstheme="minorHAnsi"/>
          <w:sz w:val="22"/>
          <w:szCs w:val="22"/>
          <w:lang w:eastAsia="pl-PL"/>
        </w:rPr>
        <w:t xml:space="preserve">Wkrętak krzyżakowy </w:t>
      </w:r>
      <w:proofErr w:type="spellStart"/>
      <w:r w:rsidRPr="00996455">
        <w:rPr>
          <w:rFonts w:asciiTheme="minorHAnsi" w:hAnsiTheme="minorHAnsi" w:cstheme="minorHAnsi"/>
          <w:sz w:val="22"/>
          <w:szCs w:val="22"/>
          <w:lang w:eastAsia="pl-PL"/>
        </w:rPr>
        <w:t>philips</w:t>
      </w:r>
      <w:proofErr w:type="spellEnd"/>
      <w:r w:rsidRPr="00996455">
        <w:rPr>
          <w:rFonts w:asciiTheme="minorHAnsi" w:hAnsiTheme="minorHAnsi" w:cstheme="minorHAnsi"/>
          <w:sz w:val="22"/>
          <w:szCs w:val="22"/>
          <w:lang w:eastAsia="pl-PL"/>
        </w:rPr>
        <w:t xml:space="preserve"> do pobijania #2x150</w:t>
      </w:r>
      <w:r w:rsidRPr="00996455">
        <w:rPr>
          <w:rFonts w:asciiTheme="minorHAnsi" w:hAnsiTheme="minorHAnsi" w:cstheme="minorHAnsi"/>
          <w:sz w:val="22"/>
          <w:szCs w:val="22"/>
          <w:lang w:eastAsia="pl-PL"/>
        </w:rPr>
        <w:br/>
        <w:t>1 – Młotek ślusarski 500g</w:t>
      </w:r>
      <w:r w:rsidRPr="00407E1A">
        <w:rPr>
          <w:rFonts w:asciiTheme="minorHAnsi" w:hAnsiTheme="minorHAnsi" w:cstheme="minorHAnsi"/>
          <w:sz w:val="22"/>
          <w:szCs w:val="22"/>
          <w:lang w:eastAsia="pl-PL"/>
        </w:rPr>
        <w:br/>
        <w:t>1 – Zestaw 5 elementów - punktaki, dłuta, wybijak</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19 – Kluczy płasko-oczkowych:</w:t>
      </w:r>
      <w:r w:rsidRPr="00407E1A">
        <w:rPr>
          <w:rFonts w:asciiTheme="minorHAnsi" w:hAnsiTheme="minorHAnsi" w:cstheme="minorHAnsi"/>
          <w:sz w:val="22"/>
          <w:szCs w:val="22"/>
          <w:lang w:eastAsia="pl-PL"/>
        </w:rPr>
        <w:br/>
        <w:t>5.5, 6, 7, 8, 9, 10, 11, 12, 13, 14, 15, 16, 17 18, 19, 21,22, 24, 27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 xml:space="preserve">9 – Kluczy oczkowych giętych </w:t>
      </w:r>
      <w:proofErr w:type="spellStart"/>
      <w:r w:rsidRPr="00407E1A">
        <w:rPr>
          <w:rFonts w:asciiTheme="minorHAnsi" w:hAnsiTheme="minorHAnsi" w:cstheme="minorHAnsi"/>
          <w:sz w:val="22"/>
          <w:szCs w:val="22"/>
          <w:lang w:eastAsia="pl-PL"/>
        </w:rPr>
        <w:t>Deep</w:t>
      </w:r>
      <w:proofErr w:type="spellEnd"/>
      <w:r w:rsidRPr="00407E1A">
        <w:rPr>
          <w:rFonts w:asciiTheme="minorHAnsi" w:hAnsiTheme="minorHAnsi" w:cstheme="minorHAnsi"/>
          <w:sz w:val="22"/>
          <w:szCs w:val="22"/>
          <w:lang w:eastAsia="pl-PL"/>
        </w:rPr>
        <w:t xml:space="preserve"> Offset:</w:t>
      </w:r>
      <w:r w:rsidRPr="00407E1A">
        <w:rPr>
          <w:rFonts w:asciiTheme="minorHAnsi" w:hAnsiTheme="minorHAnsi" w:cstheme="minorHAnsi"/>
          <w:sz w:val="22"/>
          <w:szCs w:val="22"/>
          <w:lang w:eastAsia="pl-PL"/>
        </w:rPr>
        <w:br/>
        <w:t>66x7, 8x9, 10x11, 12x13, 14x15, 16x17, 18x19, 21x23, 24x27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S17 – Kluczy płasko-oczkowych z podwójną grzechotką:</w:t>
      </w:r>
      <w:r w:rsidRPr="00407E1A">
        <w:rPr>
          <w:rFonts w:asciiTheme="minorHAnsi" w:hAnsiTheme="minorHAnsi" w:cstheme="minorHAnsi"/>
          <w:sz w:val="22"/>
          <w:szCs w:val="22"/>
          <w:lang w:eastAsia="pl-PL"/>
        </w:rPr>
        <w:br/>
        <w:t>5.5, 6, 7, 8, 9, 10, 11, 12, 13, 14, 15, 16, 17, 18, 19, 21, 24 mm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Szczypce z długimi szczękami 6"</w:t>
      </w:r>
      <w:r w:rsidRPr="00407E1A">
        <w:rPr>
          <w:rFonts w:asciiTheme="minorHAnsi" w:hAnsiTheme="minorHAnsi" w:cstheme="minorHAnsi"/>
          <w:sz w:val="22"/>
          <w:szCs w:val="22"/>
          <w:lang w:eastAsia="pl-PL"/>
        </w:rPr>
        <w:br/>
        <w:t>1 – Szczypce diagonalne tnące boczne 6"</w:t>
      </w:r>
      <w:r w:rsidRPr="00407E1A">
        <w:rPr>
          <w:rFonts w:asciiTheme="minorHAnsi" w:hAnsiTheme="minorHAnsi" w:cstheme="minorHAnsi"/>
          <w:sz w:val="22"/>
          <w:szCs w:val="22"/>
          <w:lang w:eastAsia="pl-PL"/>
        </w:rPr>
        <w:br/>
        <w:t>1 – Szczypce uniwersalne kombinerki 8"</w:t>
      </w:r>
      <w:r w:rsidRPr="00407E1A">
        <w:rPr>
          <w:rFonts w:asciiTheme="minorHAnsi" w:hAnsiTheme="minorHAnsi" w:cstheme="minorHAnsi"/>
          <w:sz w:val="22"/>
          <w:szCs w:val="22"/>
          <w:lang w:eastAsia="pl-PL"/>
        </w:rPr>
        <w:br/>
        <w:t>1 – Szczypce nastawne 10" z automatycznym dopasowaniem</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Szczypce do pierścieni zewnętrznych proste 7"</w:t>
      </w:r>
      <w:r w:rsidRPr="00407E1A">
        <w:rPr>
          <w:rFonts w:asciiTheme="minorHAnsi" w:hAnsiTheme="minorHAnsi" w:cstheme="minorHAnsi"/>
          <w:sz w:val="22"/>
          <w:szCs w:val="22"/>
          <w:lang w:eastAsia="pl-PL"/>
        </w:rPr>
        <w:br/>
        <w:t>1 – Szczypce do pierścieni zewnętrznych zakrzywione 7"</w:t>
      </w:r>
      <w:r w:rsidRPr="00407E1A">
        <w:rPr>
          <w:rFonts w:asciiTheme="minorHAnsi" w:hAnsiTheme="minorHAnsi" w:cstheme="minorHAnsi"/>
          <w:sz w:val="22"/>
          <w:szCs w:val="22"/>
          <w:lang w:eastAsia="pl-PL"/>
        </w:rPr>
        <w:br/>
        <w:t>1 – Szczypce do pierścieni wewnętrznych proste 7"</w:t>
      </w:r>
      <w:r w:rsidRPr="00407E1A">
        <w:rPr>
          <w:rFonts w:asciiTheme="minorHAnsi" w:hAnsiTheme="minorHAnsi" w:cstheme="minorHAnsi"/>
          <w:sz w:val="22"/>
          <w:szCs w:val="22"/>
          <w:lang w:eastAsia="pl-PL"/>
        </w:rPr>
        <w:br/>
        <w:t>1 – Szczypce do pierścieni wewnętrznych zakrzywione 7"</w:t>
      </w:r>
      <w:r w:rsidRPr="00407E1A">
        <w:rPr>
          <w:rFonts w:asciiTheme="minorHAnsi" w:hAnsiTheme="minorHAnsi" w:cstheme="minorHAnsi"/>
          <w:sz w:val="22"/>
          <w:szCs w:val="22"/>
          <w:lang w:eastAsia="pl-PL"/>
        </w:rPr>
        <w:br/>
      </w:r>
      <w:r w:rsidRPr="00407E1A">
        <w:rPr>
          <w:rFonts w:asciiTheme="minorHAnsi" w:hAnsiTheme="minorHAnsi" w:cstheme="minorHAnsi"/>
          <w:sz w:val="22"/>
          <w:szCs w:val="22"/>
          <w:lang w:eastAsia="pl-PL"/>
        </w:rPr>
        <w:br/>
        <w:t>1 – Pilnik płaski 8”</w:t>
      </w:r>
      <w:r w:rsidRPr="00407E1A">
        <w:rPr>
          <w:rFonts w:asciiTheme="minorHAnsi" w:hAnsiTheme="minorHAnsi" w:cstheme="minorHAnsi"/>
          <w:sz w:val="22"/>
          <w:szCs w:val="22"/>
          <w:lang w:eastAsia="pl-PL"/>
        </w:rPr>
        <w:br/>
        <w:t>1 – Pilnik półokrągły 8”</w:t>
      </w:r>
      <w:r w:rsidRPr="00407E1A">
        <w:rPr>
          <w:rFonts w:asciiTheme="minorHAnsi" w:hAnsiTheme="minorHAnsi" w:cstheme="minorHAnsi"/>
          <w:sz w:val="22"/>
          <w:szCs w:val="22"/>
          <w:lang w:eastAsia="pl-PL"/>
        </w:rPr>
        <w:br/>
        <w:t>1 – Pilnik kwadratowy 8”</w:t>
      </w:r>
      <w:r w:rsidRPr="00407E1A">
        <w:rPr>
          <w:rFonts w:asciiTheme="minorHAnsi" w:hAnsiTheme="minorHAnsi" w:cstheme="minorHAnsi"/>
          <w:sz w:val="22"/>
          <w:szCs w:val="22"/>
          <w:lang w:eastAsia="pl-PL"/>
        </w:rPr>
        <w:br/>
        <w:t>1 – Pilnik okrągły 8”</w:t>
      </w:r>
      <w:r w:rsidRPr="00407E1A">
        <w:rPr>
          <w:rFonts w:asciiTheme="minorHAnsi" w:hAnsiTheme="minorHAnsi" w:cstheme="minorHAnsi"/>
          <w:sz w:val="22"/>
          <w:szCs w:val="22"/>
          <w:lang w:eastAsia="pl-PL"/>
        </w:rPr>
        <w:br/>
        <w:t>1 – Pilnik trójkątny 8”</w:t>
      </w:r>
      <w:r w:rsidRPr="00407E1A">
        <w:rPr>
          <w:rFonts w:asciiTheme="minorHAnsi" w:hAnsiTheme="minorHAnsi" w:cstheme="minorHAnsi"/>
          <w:sz w:val="22"/>
          <w:szCs w:val="22"/>
          <w:lang w:eastAsia="pl-PL"/>
        </w:rPr>
        <w:br/>
        <w:t>3 – Pilniki powlekane galwanicznie diamentowe: 3x140mm</w:t>
      </w:r>
    </w:p>
    <w:p w14:paraId="5DE7190F" w14:textId="77777777" w:rsidR="001E104F" w:rsidRDefault="001E104F" w:rsidP="001E104F">
      <w:pPr>
        <w:suppressAutoHyphens w:val="0"/>
        <w:spacing w:line="276" w:lineRule="auto"/>
        <w:rPr>
          <w:rFonts w:asciiTheme="minorHAnsi" w:hAnsiTheme="minorHAnsi" w:cstheme="minorHAnsi"/>
          <w:sz w:val="22"/>
          <w:szCs w:val="22"/>
          <w:lang w:eastAsia="pl-PL"/>
        </w:rPr>
      </w:pPr>
    </w:p>
    <w:p w14:paraId="17D0E4FE" w14:textId="77777777" w:rsidR="00F77174" w:rsidRPr="00F77174" w:rsidRDefault="00F77174" w:rsidP="00894263">
      <w:p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Kompaktowa akumulatorowa wiertarko-wkrętarka</w:t>
      </w:r>
    </w:p>
    <w:p w14:paraId="31C548B2"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Długość 137 mm                                                                                                                                    </w:t>
      </w:r>
    </w:p>
    <w:p w14:paraId="01C54E7D" w14:textId="59DB6C31"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Uchwyt 10 mm</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p>
    <w:p w14:paraId="3F10D237"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13 ustawień momentu obrotowego</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30142BBF"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Moment obrotowy 40 </w:t>
      </w:r>
      <w:proofErr w:type="spellStart"/>
      <w:r w:rsidRPr="00F77174">
        <w:rPr>
          <w:rFonts w:asciiTheme="minorHAnsi" w:hAnsiTheme="minorHAnsi" w:cstheme="minorHAnsi"/>
          <w:sz w:val="22"/>
          <w:szCs w:val="22"/>
          <w:lang w:eastAsia="pl-PL"/>
        </w:rPr>
        <w:t>Nm</w:t>
      </w:r>
      <w:proofErr w:type="spellEnd"/>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4FED887D" w14:textId="77777777"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Sprzęgło mechaniczne z 13 ustawieniami momentu obrotowego</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t xml:space="preserve">        </w:t>
      </w:r>
    </w:p>
    <w:p w14:paraId="43EDA40A" w14:textId="3F86700A" w:rsidR="00F77174"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Wskaźnik poziomu naładowania i kontrolka LED na kadłubie </w:t>
      </w:r>
    </w:p>
    <w:p w14:paraId="282B3504" w14:textId="0EBADD37" w:rsidR="001E104F" w:rsidRPr="00F77174" w:rsidRDefault="00F77174" w:rsidP="00894263">
      <w:pPr>
        <w:pStyle w:val="Akapitzlist"/>
        <w:numPr>
          <w:ilvl w:val="0"/>
          <w:numId w:val="27"/>
        </w:numPr>
        <w:suppressAutoHyphens w:val="0"/>
        <w:spacing w:line="259"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Bateria i ładowarka                                            </w:t>
      </w:r>
    </w:p>
    <w:p w14:paraId="4B85181E" w14:textId="77777777" w:rsidR="00F77174" w:rsidRDefault="00F77174" w:rsidP="00F77174">
      <w:pPr>
        <w:pStyle w:val="Akapitzlist"/>
        <w:suppressAutoHyphens w:val="0"/>
        <w:spacing w:line="276" w:lineRule="auto"/>
        <w:ind w:left="714"/>
        <w:rPr>
          <w:rFonts w:asciiTheme="minorHAnsi" w:hAnsiTheme="minorHAnsi" w:cstheme="minorHAnsi"/>
          <w:sz w:val="22"/>
          <w:szCs w:val="22"/>
          <w:lang w:eastAsia="pl-PL"/>
        </w:rPr>
      </w:pPr>
    </w:p>
    <w:p w14:paraId="2CB2F8BD" w14:textId="5214CEDB" w:rsidR="001E104F" w:rsidRDefault="007A685C" w:rsidP="007A685C">
      <w:pPr>
        <w:suppressAutoHyphens w:val="0"/>
        <w:spacing w:line="276" w:lineRule="auto"/>
        <w:rPr>
          <w:rFonts w:asciiTheme="minorHAnsi" w:hAnsiTheme="minorHAnsi" w:cstheme="minorHAnsi"/>
          <w:sz w:val="22"/>
          <w:szCs w:val="22"/>
          <w:lang w:eastAsia="pl-PL"/>
        </w:rPr>
      </w:pPr>
      <w:r w:rsidRPr="007A685C">
        <w:rPr>
          <w:rFonts w:asciiTheme="minorHAnsi" w:hAnsiTheme="minorHAnsi" w:cstheme="minorHAnsi"/>
          <w:sz w:val="22"/>
          <w:szCs w:val="22"/>
          <w:lang w:eastAsia="pl-PL"/>
        </w:rPr>
        <w:t>Dla profesjonalnych grzechotek szybkomocujących wymagana jest gwarancja wieczysta.</w:t>
      </w:r>
    </w:p>
    <w:p w14:paraId="03509A34" w14:textId="77777777" w:rsidR="007A685C" w:rsidRPr="007A685C" w:rsidRDefault="007A685C" w:rsidP="007A685C">
      <w:pPr>
        <w:suppressAutoHyphens w:val="0"/>
        <w:spacing w:line="276" w:lineRule="auto"/>
        <w:rPr>
          <w:rFonts w:asciiTheme="minorHAnsi" w:hAnsiTheme="minorHAnsi" w:cstheme="minorHAnsi"/>
          <w:sz w:val="22"/>
          <w:szCs w:val="22"/>
          <w:lang w:eastAsia="pl-PL"/>
        </w:rPr>
      </w:pPr>
    </w:p>
    <w:p w14:paraId="75DC7438" w14:textId="1BF2A6C6" w:rsidR="007A2DAF" w:rsidRPr="00BE07BA" w:rsidRDefault="00125CA6" w:rsidP="00522A01">
      <w:pPr>
        <w:suppressAutoHyphens w:val="0"/>
        <w:spacing w:after="200" w:line="276" w:lineRule="auto"/>
        <w:rPr>
          <w:rFonts w:asciiTheme="minorHAnsi" w:hAnsiTheme="minorHAnsi" w:cstheme="minorHAnsi"/>
          <w:sz w:val="22"/>
          <w:szCs w:val="22"/>
        </w:rPr>
      </w:pPr>
      <w:r w:rsidRPr="00125CA6">
        <w:rPr>
          <w:rFonts w:asciiTheme="minorHAnsi" w:hAnsiTheme="minorHAnsi" w:cstheme="minorHAnsi"/>
          <w:sz w:val="22"/>
          <w:szCs w:val="22"/>
        </w:rPr>
        <w:t xml:space="preserve">Ilość – </w:t>
      </w:r>
      <w:r w:rsidR="00407E1A">
        <w:rPr>
          <w:rFonts w:asciiTheme="minorHAnsi" w:hAnsiTheme="minorHAnsi" w:cstheme="minorHAnsi"/>
          <w:sz w:val="22"/>
          <w:szCs w:val="22"/>
        </w:rPr>
        <w:t>3 sztuki</w:t>
      </w:r>
      <w:r w:rsidR="007A2DAF">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tbl>
      <w:tblPr>
        <w:tblW w:w="5001" w:type="pct"/>
        <w:jc w:val="center"/>
        <w:tblLook w:val="0000" w:firstRow="0" w:lastRow="0" w:firstColumn="0" w:lastColumn="0" w:noHBand="0" w:noVBand="0"/>
      </w:tblPr>
      <w:tblGrid>
        <w:gridCol w:w="1659"/>
        <w:gridCol w:w="297"/>
        <w:gridCol w:w="2270"/>
        <w:gridCol w:w="1439"/>
        <w:gridCol w:w="3399"/>
      </w:tblGrid>
      <w:tr w:rsidR="00765234" w:rsidRPr="00807482" w14:paraId="6391E6E5" w14:textId="77777777" w:rsidTr="00F576F1">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06526E5" w14:textId="77777777" w:rsidR="00765234" w:rsidRPr="00807482" w:rsidRDefault="00765234" w:rsidP="00F576F1">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765234" w:rsidRPr="00807482" w14:paraId="560987C3"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6F53D8DF"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7EB3E29C"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5887EEBE"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46AA1EE1"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076F6BD1"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174D65AC"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71DEC33D" w14:textId="77777777" w:rsidR="00765234" w:rsidRPr="00807482" w:rsidRDefault="00765234" w:rsidP="00F576F1">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09F501A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0F817436" w14:textId="77777777" w:rsidTr="00F576F1">
        <w:trPr>
          <w:trHeight w:val="284"/>
          <w:jc w:val="center"/>
        </w:trPr>
        <w:tc>
          <w:tcPr>
            <w:tcW w:w="915" w:type="pct"/>
            <w:tcBorders>
              <w:top w:val="single" w:sz="4" w:space="0" w:color="000000"/>
              <w:left w:val="single" w:sz="4" w:space="0" w:color="000000"/>
              <w:bottom w:val="single" w:sz="4" w:space="0" w:color="000000"/>
            </w:tcBorders>
            <w:vAlign w:val="center"/>
          </w:tcPr>
          <w:p w14:paraId="0F423095" w14:textId="77777777" w:rsidR="00765234" w:rsidRPr="00807482" w:rsidRDefault="00765234" w:rsidP="00F576F1">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794E8756" w14:textId="77777777" w:rsidR="00765234" w:rsidRPr="00807482" w:rsidRDefault="00765234" w:rsidP="00F576F1">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4AAEBD2" w14:textId="77777777" w:rsidR="00765234" w:rsidRPr="00807482" w:rsidRDefault="00765234" w:rsidP="00F576F1">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3C25C19D"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551365DA" w14:textId="77777777" w:rsidTr="00F576F1">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453FCBA" w14:textId="77777777" w:rsidR="00765234" w:rsidRPr="00933B9C" w:rsidRDefault="00765234" w:rsidP="00F576F1">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765234" w:rsidRPr="00807482" w14:paraId="43664673" w14:textId="77777777" w:rsidTr="00F576F1">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43746D1"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37A4ABF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r w:rsidR="00765234" w:rsidRPr="00807482" w14:paraId="3F5BB1EB" w14:textId="77777777" w:rsidTr="00F576F1">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45A97F32" w14:textId="77777777" w:rsidR="00765234" w:rsidRPr="00807482" w:rsidRDefault="00765234" w:rsidP="00F576F1">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12817DB4" w14:textId="77777777" w:rsidR="00765234" w:rsidRPr="00807482" w:rsidRDefault="00765234" w:rsidP="00F576F1">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0CC02262" w14:textId="77777777" w:rsidR="00765234" w:rsidRPr="00933B9C" w:rsidRDefault="00765234" w:rsidP="00F576F1">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1F3C1B9" w14:textId="77777777" w:rsidR="00765234" w:rsidRPr="00807482" w:rsidRDefault="00765234" w:rsidP="00F576F1">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395DF0">
      <w:pPr>
        <w:pStyle w:val="Zwykytekst1"/>
        <w:numPr>
          <w:ilvl w:val="0"/>
          <w:numId w:val="7"/>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p w14:paraId="0B1EE9B9" w14:textId="77777777" w:rsidR="00C01AF4" w:rsidRDefault="00C01AF4" w:rsidP="00C01AF4">
      <w:pPr>
        <w:pStyle w:val="Zwykytekst1"/>
        <w:autoSpaceDE w:val="0"/>
        <w:ind w:left="426"/>
        <w:jc w:val="both"/>
        <w:rPr>
          <w:rFonts w:asciiTheme="minorHAnsi" w:hAnsiTheme="minorHAnsi" w:cstheme="minorHAnsi"/>
          <w:color w:val="000000"/>
          <w:sz w:val="22"/>
          <w:szCs w:val="22"/>
        </w:rPr>
      </w:pPr>
    </w:p>
    <w:tbl>
      <w:tblPr>
        <w:tblStyle w:val="Tabela-Siatka"/>
        <w:tblW w:w="9064" w:type="dxa"/>
        <w:tblLayout w:type="fixed"/>
        <w:tblLook w:val="04A0" w:firstRow="1" w:lastRow="0" w:firstColumn="1" w:lastColumn="0" w:noHBand="0" w:noVBand="1"/>
      </w:tblPr>
      <w:tblGrid>
        <w:gridCol w:w="562"/>
        <w:gridCol w:w="5951"/>
        <w:gridCol w:w="2551"/>
      </w:tblGrid>
      <w:tr w:rsidR="005846B9" w:rsidRPr="0054202D" w14:paraId="3B27B296" w14:textId="77777777" w:rsidTr="00F77174">
        <w:tc>
          <w:tcPr>
            <w:tcW w:w="562" w:type="dxa"/>
            <w:hideMark/>
          </w:tcPr>
          <w:p w14:paraId="2EF3F236" w14:textId="77777777"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7BDA527F" w14:textId="77777777"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951" w:type="dxa"/>
            <w:hideMark/>
          </w:tcPr>
          <w:p w14:paraId="019BCE13" w14:textId="77777777" w:rsidR="005846B9" w:rsidRPr="0054202D" w:rsidRDefault="005846B9" w:rsidP="00F576F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551" w:type="dxa"/>
            <w:hideMark/>
          </w:tcPr>
          <w:p w14:paraId="513D63BA" w14:textId="77777777" w:rsidR="005846B9" w:rsidRPr="0054202D" w:rsidRDefault="005846B9" w:rsidP="00F576F1">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5846B9" w:rsidRPr="0054202D" w14:paraId="40445F5C" w14:textId="77777777" w:rsidTr="00F77174">
        <w:tc>
          <w:tcPr>
            <w:tcW w:w="9064" w:type="dxa"/>
            <w:gridSpan w:val="3"/>
            <w:hideMark/>
          </w:tcPr>
          <w:p w14:paraId="7CFAE587" w14:textId="6820E463" w:rsidR="005846B9" w:rsidRPr="0054202D" w:rsidRDefault="005846B9" w:rsidP="0054202D">
            <w:pPr>
              <w:shd w:val="clear" w:color="auto" w:fill="FFFFFF"/>
              <w:spacing w:before="45" w:after="45"/>
              <w:ind w:right="45"/>
              <w:contextualSpacing/>
              <w:jc w:val="both"/>
              <w:rPr>
                <w:rFonts w:asciiTheme="minorHAnsi" w:hAnsiTheme="minorHAnsi" w:cstheme="minorHAnsi"/>
                <w:b/>
                <w:sz w:val="22"/>
                <w:szCs w:val="22"/>
                <w:lang w:eastAsia="pl-PL"/>
              </w:rPr>
            </w:pPr>
          </w:p>
        </w:tc>
      </w:tr>
      <w:tr w:rsidR="000A1717" w:rsidRPr="0054202D" w14:paraId="556553E1" w14:textId="77777777" w:rsidTr="00F77174">
        <w:tc>
          <w:tcPr>
            <w:tcW w:w="6513" w:type="dxa"/>
            <w:gridSpan w:val="2"/>
          </w:tcPr>
          <w:p w14:paraId="4226D68F" w14:textId="7C4CEB28" w:rsidR="000A1717" w:rsidRDefault="000A1717" w:rsidP="000B1744">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 xml:space="preserve">Specyfikacja przedmiotu </w:t>
            </w:r>
          </w:p>
        </w:tc>
        <w:tc>
          <w:tcPr>
            <w:tcW w:w="2551" w:type="dxa"/>
          </w:tcPr>
          <w:p w14:paraId="6702117A" w14:textId="77777777" w:rsidR="000A1717" w:rsidRPr="0054202D" w:rsidRDefault="000A1717" w:rsidP="000B1744">
            <w:pPr>
              <w:autoSpaceDE w:val="0"/>
              <w:spacing w:line="252" w:lineRule="auto"/>
              <w:jc w:val="center"/>
              <w:rPr>
                <w:rFonts w:asciiTheme="minorHAnsi" w:eastAsia="Calibri" w:hAnsiTheme="minorHAnsi" w:cstheme="minorHAnsi"/>
                <w:sz w:val="22"/>
                <w:szCs w:val="22"/>
              </w:rPr>
            </w:pPr>
          </w:p>
        </w:tc>
      </w:tr>
      <w:tr w:rsidR="009B2AFD" w:rsidRPr="0054202D" w14:paraId="7E02A852" w14:textId="77777777" w:rsidTr="00F77174">
        <w:tc>
          <w:tcPr>
            <w:tcW w:w="562" w:type="dxa"/>
          </w:tcPr>
          <w:p w14:paraId="498A68CF"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760E5AD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14 – 6 kątne Nasadki metryczne:</w:t>
            </w:r>
          </w:p>
          <w:p w14:paraId="1FBEC9D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3.5, 4, 4.5, 5, 5.5, 6, 7, 8, 9, 10, 11, 12, 13, 14 mm</w:t>
            </w:r>
          </w:p>
          <w:p w14:paraId="7551DC5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12 – 6 kątne Nasadki długie metryczne:</w:t>
            </w:r>
          </w:p>
          <w:p w14:paraId="607F38B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4, 4.5, 5, 5.5, 6, 7, 8, 9, 10, 11, 12, 13 mm</w:t>
            </w:r>
          </w:p>
          <w:p w14:paraId="0BAFC46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25 – Nasadki bit:</w:t>
            </w:r>
          </w:p>
          <w:p w14:paraId="710DBFC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4, 5.5, 6.5 mm; Phillips #1, #2, #3</w:t>
            </w:r>
          </w:p>
          <w:p w14:paraId="378285B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xml:space="preserve"> T8, T10, T15, T20, T25, T27, T30, T40</w:t>
            </w:r>
          </w:p>
          <w:p w14:paraId="25508A4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proofErr w:type="spellStart"/>
            <w:r w:rsidRPr="007B33E0">
              <w:rPr>
                <w:rFonts w:ascii="Calibri" w:eastAsia="Calibri" w:hAnsi="Calibri" w:cs="Calibri"/>
                <w:sz w:val="22"/>
                <w:szCs w:val="22"/>
                <w:lang w:eastAsia="pl-PL"/>
              </w:rPr>
              <w:t>Pozidriv</w:t>
            </w:r>
            <w:proofErr w:type="spellEnd"/>
            <w:r w:rsidRPr="007B33E0">
              <w:rPr>
                <w:rFonts w:ascii="Calibri" w:eastAsia="Calibri" w:hAnsi="Calibri" w:cs="Calibri"/>
                <w:sz w:val="22"/>
                <w:szCs w:val="22"/>
                <w:lang w:eastAsia="pl-PL"/>
              </w:rPr>
              <w:t xml:space="preserve"> #1, #2, #3;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xml:space="preserve"> 3, 4, 5, 6, 7, 8 mm</w:t>
            </w:r>
          </w:p>
          <w:p w14:paraId="1DD5CCF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8 – 25L Bity: Phillips #0, #1, #2, #3; </w:t>
            </w: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3, 4, 5, 6 mm</w:t>
            </w:r>
          </w:p>
          <w:p w14:paraId="2E24ED4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59AFBCE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1/4"</w:t>
            </w:r>
          </w:p>
          <w:p w14:paraId="45EF747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0E52CA3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do nasadek 1/4" na 1/4"</w:t>
            </w:r>
          </w:p>
          <w:p w14:paraId="1923D46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4", 2” do nasadki 1/4"</w:t>
            </w:r>
          </w:p>
          <w:p w14:paraId="0E975C8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elastyczna do nasadki 1/4"</w:t>
            </w:r>
          </w:p>
          <w:p w14:paraId="5FC4EE2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Rękojeść wkrętakowa do nasadek 1/4"</w:t>
            </w:r>
          </w:p>
          <w:p w14:paraId="20F1ECF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Rękojeść typu "T" do nasadek 1/4"</w:t>
            </w:r>
          </w:p>
          <w:p w14:paraId="5DE3AD7B" w14:textId="7C1DB26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do bitów ¼"</w:t>
            </w:r>
          </w:p>
        </w:tc>
        <w:tc>
          <w:tcPr>
            <w:tcW w:w="2551" w:type="dxa"/>
          </w:tcPr>
          <w:p w14:paraId="02833130"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14A86BD5" w14:textId="77777777" w:rsidTr="00F77174">
        <w:tc>
          <w:tcPr>
            <w:tcW w:w="562" w:type="dxa"/>
          </w:tcPr>
          <w:p w14:paraId="4700403C"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4D9E9F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15 – 6 kątne Nasadki metryczne:</w:t>
            </w:r>
          </w:p>
          <w:p w14:paraId="36F1112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9, 10, 11, 12, 13, 14, 15, 16, 17, 18, 19, 21, 22, 24 mm</w:t>
            </w:r>
          </w:p>
          <w:p w14:paraId="592AF08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 6 kątne Nasadki długie metryczne:</w:t>
            </w:r>
          </w:p>
          <w:p w14:paraId="5F599D0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17, 19 mm</w:t>
            </w:r>
          </w:p>
          <w:p w14:paraId="0BEA857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Nasadki do świec zapłonowych</w:t>
            </w:r>
          </w:p>
          <w:p w14:paraId="3F0EF13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18, 21 mm</w:t>
            </w:r>
          </w:p>
          <w:p w14:paraId="3B495DD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08A0FEA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3/8"</w:t>
            </w:r>
          </w:p>
          <w:p w14:paraId="235643C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3F74085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3" do nasadek 3/8"</w:t>
            </w:r>
          </w:p>
          <w:p w14:paraId="61707E3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do nasadek 3/8" na 3/8"</w:t>
            </w:r>
          </w:p>
          <w:p w14:paraId="33A60B6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 przejściówka 3/8" na 1/4"</w:t>
            </w:r>
          </w:p>
          <w:p w14:paraId="0410FE1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do bitów 3/8"f x 1/4” HEX</w:t>
            </w:r>
          </w:p>
          <w:p w14:paraId="1AF143C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10" do nasadek 3/8"</w:t>
            </w:r>
          </w:p>
          <w:p w14:paraId="6FAD24AC" w14:textId="34C1E75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3-drożny 1/2" – 3/8"</w:t>
            </w:r>
          </w:p>
        </w:tc>
        <w:tc>
          <w:tcPr>
            <w:tcW w:w="2551" w:type="dxa"/>
          </w:tcPr>
          <w:p w14:paraId="6064C36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0AB8620B" w14:textId="77777777" w:rsidTr="00F77174">
        <w:tc>
          <w:tcPr>
            <w:tcW w:w="562" w:type="dxa"/>
          </w:tcPr>
          <w:p w14:paraId="1C3D8D11"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6F7A74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17 – 6 kątne Nasadki metryczne:</w:t>
            </w:r>
          </w:p>
          <w:p w14:paraId="55D80FB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 24, 27, 30, 32, 34 mm</w:t>
            </w:r>
          </w:p>
          <w:p w14:paraId="5CE0255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5 – 6 kątne Nasadki długie metryczne:</w:t>
            </w:r>
          </w:p>
          <w:p w14:paraId="1E0655F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13, 17, 19, 21 mm</w:t>
            </w:r>
          </w:p>
          <w:p w14:paraId="741D0E9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19C5AE9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Profesjonalna grzechotka szybkomocująca 1/2"</w:t>
            </w:r>
          </w:p>
          <w:p w14:paraId="4FC7BAE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rękojeścią 72-zęby</w:t>
            </w:r>
          </w:p>
          <w:p w14:paraId="3C595CC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duplex 4", 2” do nasadki 1/4"</w:t>
            </w:r>
          </w:p>
          <w:p w14:paraId="005991FB" w14:textId="4B47F3C3"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3-drożny 1/2" – 3/8"</w:t>
            </w:r>
          </w:p>
        </w:tc>
        <w:tc>
          <w:tcPr>
            <w:tcW w:w="2551" w:type="dxa"/>
          </w:tcPr>
          <w:p w14:paraId="074204A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53932DA6" w14:textId="77777777" w:rsidTr="00F77174">
        <w:tc>
          <w:tcPr>
            <w:tcW w:w="562" w:type="dxa"/>
          </w:tcPr>
          <w:p w14:paraId="5E9601C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22C5DC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Phillips #1, #2, #3</w:t>
            </w:r>
          </w:p>
          <w:p w14:paraId="0B15E78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3 – </w:t>
            </w:r>
            <w:proofErr w:type="spellStart"/>
            <w:r w:rsidRPr="007B33E0">
              <w:rPr>
                <w:rFonts w:ascii="Calibri" w:eastAsia="Calibri" w:hAnsi="Calibri" w:cs="Calibri"/>
                <w:sz w:val="22"/>
                <w:szCs w:val="22"/>
                <w:lang w:eastAsia="pl-PL"/>
              </w:rPr>
              <w:t>Pozidriv</w:t>
            </w:r>
            <w:proofErr w:type="spellEnd"/>
            <w:r w:rsidRPr="007B33E0">
              <w:rPr>
                <w:rFonts w:ascii="Calibri" w:eastAsia="Calibri" w:hAnsi="Calibri" w:cs="Calibri"/>
                <w:sz w:val="22"/>
                <w:szCs w:val="22"/>
                <w:lang w:eastAsia="pl-PL"/>
              </w:rPr>
              <w:t xml:space="preserve"> #1, #2, #3</w:t>
            </w:r>
          </w:p>
          <w:p w14:paraId="625F9F7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4 – </w:t>
            </w:r>
            <w:proofErr w:type="spellStart"/>
            <w:r w:rsidRPr="007B33E0">
              <w:rPr>
                <w:rFonts w:ascii="Calibri" w:eastAsia="Calibri" w:hAnsi="Calibri" w:cs="Calibri"/>
                <w:sz w:val="22"/>
                <w:szCs w:val="22"/>
                <w:lang w:eastAsia="pl-PL"/>
              </w:rPr>
              <w:t>Slotted</w:t>
            </w:r>
            <w:proofErr w:type="spellEnd"/>
            <w:r w:rsidRPr="007B33E0">
              <w:rPr>
                <w:rFonts w:ascii="Calibri" w:eastAsia="Calibri" w:hAnsi="Calibri" w:cs="Calibri"/>
                <w:sz w:val="22"/>
                <w:szCs w:val="22"/>
                <w:lang w:eastAsia="pl-PL"/>
              </w:rPr>
              <w:t xml:space="preserve"> 4, 5.5, 6.5, 8 mm</w:t>
            </w:r>
          </w:p>
          <w:p w14:paraId="0974D93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7 –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xml:space="preserve"> 3, 4, 5, 6, 7, 8, 10 mm</w:t>
            </w:r>
          </w:p>
          <w:p w14:paraId="3BCEE5F2" w14:textId="62BDF609"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11 –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xml:space="preserve"> T10, T15, T20, T25, T27, T30, T40, T45, T50, T55, T60</w:t>
            </w:r>
          </w:p>
        </w:tc>
        <w:tc>
          <w:tcPr>
            <w:tcW w:w="2551" w:type="dxa"/>
          </w:tcPr>
          <w:p w14:paraId="0B583FC5"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03C5478" w14:textId="77777777" w:rsidTr="00F77174">
        <w:tc>
          <w:tcPr>
            <w:tcW w:w="562" w:type="dxa"/>
          </w:tcPr>
          <w:p w14:paraId="504B2547"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2D3E975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8 – 6 kątne Nasadki długie metryczne:</w:t>
            </w:r>
          </w:p>
          <w:p w14:paraId="6DE1E4D0" w14:textId="5540A545"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20, 21, 22, 24, 27, 30, 32 mm</w:t>
            </w:r>
          </w:p>
        </w:tc>
        <w:tc>
          <w:tcPr>
            <w:tcW w:w="2551" w:type="dxa"/>
          </w:tcPr>
          <w:p w14:paraId="0E13FF78"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15F37934" w14:textId="77777777" w:rsidTr="00F77174">
        <w:tc>
          <w:tcPr>
            <w:tcW w:w="562" w:type="dxa"/>
          </w:tcPr>
          <w:p w14:paraId="15814A13"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E2247A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13 – 3/8” Nasadki udarowe:</w:t>
            </w:r>
          </w:p>
          <w:p w14:paraId="6422F61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7, 8, 9, 10, 11, 12, 13, 14, 15, 16, 17, 18, 19 mm</w:t>
            </w:r>
          </w:p>
          <w:p w14:paraId="2C4844F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 1/2” Nasadki udarowe:</w:t>
            </w:r>
          </w:p>
          <w:p w14:paraId="6B8BC6A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22,24, 27, 30, 32 mm</w:t>
            </w:r>
          </w:p>
          <w:p w14:paraId="6C50AA3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Akcesoria:</w:t>
            </w:r>
          </w:p>
          <w:p w14:paraId="6D9FE19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udarowa 3/8" 3"</w:t>
            </w:r>
          </w:p>
          <w:p w14:paraId="299D57CF"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Przedłużka udarowa 1/2" 6"</w:t>
            </w:r>
          </w:p>
          <w:p w14:paraId="143E7BD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1/4" x 3/8"</w:t>
            </w:r>
          </w:p>
          <w:p w14:paraId="3C21A034"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1/2"F x 3/8"M</w:t>
            </w:r>
          </w:p>
          <w:p w14:paraId="710BAE1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3/8"F x 1/2"M</w:t>
            </w:r>
          </w:p>
          <w:p w14:paraId="6822F2A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Adapter udarowy 3/4"F x 1/2"M</w:t>
            </w:r>
          </w:p>
          <w:p w14:paraId="1C038383" w14:textId="1FC427B8"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Przegub uniwersalny udarowy 1/2"</w:t>
            </w:r>
          </w:p>
        </w:tc>
        <w:tc>
          <w:tcPr>
            <w:tcW w:w="2551" w:type="dxa"/>
          </w:tcPr>
          <w:p w14:paraId="4DD8EC71"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0564CFDA" w14:textId="77777777" w:rsidTr="00F77174">
        <w:tc>
          <w:tcPr>
            <w:tcW w:w="562" w:type="dxa"/>
          </w:tcPr>
          <w:p w14:paraId="6B184B4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2DD41BC"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16 – 1/2” Nasadki udarowe długie:</w:t>
            </w:r>
          </w:p>
          <w:p w14:paraId="7D2F83E3"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10, 11, 12, 13, 14, 15, 16, 17, 18, 19, 21, 22, 24, 27, 30, 32 mm</w:t>
            </w:r>
          </w:p>
          <w:p w14:paraId="1E0CA6AE" w14:textId="22E39D52"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1/2” Nasadki udarowe długie do felg: 17, 19, 21 mm</w:t>
            </w:r>
          </w:p>
        </w:tc>
        <w:tc>
          <w:tcPr>
            <w:tcW w:w="2551" w:type="dxa"/>
          </w:tcPr>
          <w:p w14:paraId="66632A90"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E8BACA0" w14:textId="77777777" w:rsidTr="00F77174">
        <w:tc>
          <w:tcPr>
            <w:tcW w:w="562" w:type="dxa"/>
          </w:tcPr>
          <w:p w14:paraId="07868324"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57ADEDB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8 kluczy trzpieniowych składanych</w:t>
            </w:r>
          </w:p>
          <w:p w14:paraId="4685183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w oprawie </w:t>
            </w:r>
            <w:proofErr w:type="spellStart"/>
            <w:r w:rsidRPr="007B33E0">
              <w:rPr>
                <w:rFonts w:ascii="Calibri" w:eastAsia="Calibri" w:hAnsi="Calibri" w:cs="Calibri"/>
                <w:sz w:val="22"/>
                <w:szCs w:val="22"/>
                <w:lang w:eastAsia="pl-PL"/>
              </w:rPr>
              <w:t>Hex</w:t>
            </w:r>
            <w:proofErr w:type="spellEnd"/>
            <w:r w:rsidRPr="007B33E0">
              <w:rPr>
                <w:rFonts w:ascii="Calibri" w:eastAsia="Calibri" w:hAnsi="Calibri" w:cs="Calibri"/>
                <w:sz w:val="22"/>
                <w:szCs w:val="22"/>
                <w:lang w:eastAsia="pl-PL"/>
              </w:rPr>
              <w:t>: 1.5, 2, 2.5, 3, 4, 5, 6, 8mm</w:t>
            </w:r>
          </w:p>
          <w:p w14:paraId="7AFEB93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8 kluczy trzpieniowych składanych</w:t>
            </w:r>
          </w:p>
          <w:p w14:paraId="1913640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w oprawie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T9, T10, T15, T20, T25, T27, T30, T40</w:t>
            </w:r>
          </w:p>
          <w:p w14:paraId="17F0D7C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 – Zestaw 9 kluczy trzpieniowych </w:t>
            </w:r>
            <w:proofErr w:type="spellStart"/>
            <w:r w:rsidRPr="007B33E0">
              <w:rPr>
                <w:rFonts w:ascii="Calibri" w:eastAsia="Calibri" w:hAnsi="Calibri" w:cs="Calibri"/>
                <w:sz w:val="22"/>
                <w:szCs w:val="22"/>
                <w:lang w:eastAsia="pl-PL"/>
              </w:rPr>
              <w:t>torx</w:t>
            </w:r>
            <w:proofErr w:type="spellEnd"/>
            <w:r w:rsidRPr="007B33E0">
              <w:rPr>
                <w:rFonts w:ascii="Calibri" w:eastAsia="Calibri" w:hAnsi="Calibri" w:cs="Calibri"/>
                <w:sz w:val="22"/>
                <w:szCs w:val="22"/>
                <w:lang w:eastAsia="pl-PL"/>
              </w:rPr>
              <w:t>® extra długich</w:t>
            </w:r>
          </w:p>
          <w:p w14:paraId="0D92BD78"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z otworem: T10, T15, T20, T25, T27, T30, T40, T45, T50</w:t>
            </w:r>
          </w:p>
          <w:p w14:paraId="517B65B5"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9 kluczy trzpieniowych "L" 6-kąt z kulką</w:t>
            </w:r>
          </w:p>
          <w:p w14:paraId="4E619E3F" w14:textId="05F9A4AD"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extra długie: 1.5, 2, 2.5, 3, 4, 5, 6, 8, 10mm</w:t>
            </w:r>
          </w:p>
        </w:tc>
        <w:tc>
          <w:tcPr>
            <w:tcW w:w="2551" w:type="dxa"/>
          </w:tcPr>
          <w:p w14:paraId="1200AA23"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7F0D2981" w14:textId="77777777" w:rsidTr="00F77174">
        <w:tc>
          <w:tcPr>
            <w:tcW w:w="562" w:type="dxa"/>
          </w:tcPr>
          <w:p w14:paraId="0F6A3A8A"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441D2A8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Wkrętak płaski do pobijania 6x150</w:t>
            </w:r>
          </w:p>
          <w:p w14:paraId="2DF5D330"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Wkrętak płaski do pobijania 8x150</w:t>
            </w:r>
          </w:p>
          <w:p w14:paraId="4AB3B73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1 – Wkrętak krzyżakowy </w:t>
            </w:r>
            <w:proofErr w:type="spellStart"/>
            <w:r w:rsidRPr="007B33E0">
              <w:rPr>
                <w:rFonts w:ascii="Calibri" w:eastAsia="Calibri" w:hAnsi="Calibri" w:cs="Calibri"/>
                <w:sz w:val="22"/>
                <w:szCs w:val="22"/>
                <w:lang w:eastAsia="pl-PL"/>
              </w:rPr>
              <w:t>philips</w:t>
            </w:r>
            <w:proofErr w:type="spellEnd"/>
            <w:r w:rsidRPr="007B33E0">
              <w:rPr>
                <w:rFonts w:ascii="Calibri" w:eastAsia="Calibri" w:hAnsi="Calibri" w:cs="Calibri"/>
                <w:sz w:val="22"/>
                <w:szCs w:val="22"/>
                <w:lang w:eastAsia="pl-PL"/>
              </w:rPr>
              <w:t xml:space="preserve"> do pobijania #2x150</w:t>
            </w:r>
          </w:p>
          <w:p w14:paraId="6B88D6E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Młotek ślusarski 500g</w:t>
            </w:r>
          </w:p>
          <w:p w14:paraId="79546D63" w14:textId="7BAA3E66"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Zestaw 5 elementów - punktaki, dłuta, wybijak</w:t>
            </w:r>
          </w:p>
        </w:tc>
        <w:tc>
          <w:tcPr>
            <w:tcW w:w="2551" w:type="dxa"/>
          </w:tcPr>
          <w:p w14:paraId="36F56414"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7E8070CF" w14:textId="77777777" w:rsidTr="00F77174">
        <w:tc>
          <w:tcPr>
            <w:tcW w:w="562" w:type="dxa"/>
          </w:tcPr>
          <w:p w14:paraId="36FE3CB0"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6767C4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19 – Kluczy płasko-oczkowych:</w:t>
            </w:r>
          </w:p>
          <w:p w14:paraId="526B0B78" w14:textId="37C3F070"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5.5, 6, 7, 8, 9, 10, 11, 12, 13, 14, 15, </w:t>
            </w:r>
            <w:r>
              <w:rPr>
                <w:rFonts w:ascii="Calibri" w:eastAsia="Calibri" w:hAnsi="Calibri" w:cs="Calibri"/>
                <w:sz w:val="22"/>
                <w:szCs w:val="22"/>
                <w:lang w:eastAsia="pl-PL"/>
              </w:rPr>
              <w:t>16, 17 18, 19, 21,22, 24, 27 mm</w:t>
            </w:r>
          </w:p>
        </w:tc>
        <w:tc>
          <w:tcPr>
            <w:tcW w:w="2551" w:type="dxa"/>
          </w:tcPr>
          <w:p w14:paraId="6FA3EB22"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3D170E83" w14:textId="77777777" w:rsidTr="00F77174">
        <w:tc>
          <w:tcPr>
            <w:tcW w:w="562" w:type="dxa"/>
          </w:tcPr>
          <w:p w14:paraId="20749FF9"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25D6A94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 xml:space="preserve">9 – Kluczy oczkowych giętych </w:t>
            </w:r>
            <w:proofErr w:type="spellStart"/>
            <w:r w:rsidRPr="007B33E0">
              <w:rPr>
                <w:rFonts w:ascii="Calibri" w:eastAsia="Calibri" w:hAnsi="Calibri" w:cs="Calibri"/>
                <w:sz w:val="22"/>
                <w:szCs w:val="22"/>
                <w:lang w:eastAsia="pl-PL"/>
              </w:rPr>
              <w:t>Deep</w:t>
            </w:r>
            <w:proofErr w:type="spellEnd"/>
            <w:r w:rsidRPr="007B33E0">
              <w:rPr>
                <w:rFonts w:ascii="Calibri" w:eastAsia="Calibri" w:hAnsi="Calibri" w:cs="Calibri"/>
                <w:sz w:val="22"/>
                <w:szCs w:val="22"/>
                <w:lang w:eastAsia="pl-PL"/>
              </w:rPr>
              <w:t xml:space="preserve"> Offset:</w:t>
            </w:r>
          </w:p>
          <w:p w14:paraId="3529E727" w14:textId="5AE46321" w:rsidR="009B2AFD" w:rsidRPr="00C91717" w:rsidRDefault="007B33E0" w:rsidP="009B2AFD">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66x7, 8x9, 10x11, 12x13, 14x15</w:t>
            </w:r>
            <w:r>
              <w:rPr>
                <w:rFonts w:ascii="Calibri" w:eastAsia="Calibri" w:hAnsi="Calibri" w:cs="Calibri"/>
                <w:sz w:val="22"/>
                <w:szCs w:val="22"/>
                <w:lang w:eastAsia="pl-PL"/>
              </w:rPr>
              <w:t>, 16x17, 18x19, 21x23, 24x27 mm</w:t>
            </w:r>
          </w:p>
        </w:tc>
        <w:tc>
          <w:tcPr>
            <w:tcW w:w="2551" w:type="dxa"/>
          </w:tcPr>
          <w:p w14:paraId="239598E3"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598F6800" w14:textId="77777777" w:rsidTr="00F77174">
        <w:tc>
          <w:tcPr>
            <w:tcW w:w="562" w:type="dxa"/>
          </w:tcPr>
          <w:p w14:paraId="38948D75"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1C0C78BB"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S17 – Kluczy płasko-oczkowych z podwójną grzechotką:</w:t>
            </w:r>
          </w:p>
          <w:p w14:paraId="3603A17D" w14:textId="25806950"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5.5, 6, 7, 8, 9, 10, 11, 12, 13, 14, 15, 16, 17, 18, 19, 21, 24 mm</w:t>
            </w:r>
          </w:p>
        </w:tc>
        <w:tc>
          <w:tcPr>
            <w:tcW w:w="2551" w:type="dxa"/>
          </w:tcPr>
          <w:p w14:paraId="44570609"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21C52061" w14:textId="77777777" w:rsidTr="00F77174">
        <w:tc>
          <w:tcPr>
            <w:tcW w:w="562" w:type="dxa"/>
          </w:tcPr>
          <w:p w14:paraId="6D95B4F1"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08EBB3A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z długimi szczękami 6"</w:t>
            </w:r>
          </w:p>
          <w:p w14:paraId="555704D9"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diagonalne tnące boczne 6"</w:t>
            </w:r>
          </w:p>
          <w:p w14:paraId="0661DF1D"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uniwersalne kombinerki 8"</w:t>
            </w:r>
          </w:p>
          <w:p w14:paraId="234B85CD" w14:textId="56F5FA35"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nastawne 1</w:t>
            </w:r>
            <w:r>
              <w:rPr>
                <w:rFonts w:ascii="Calibri" w:eastAsia="Calibri" w:hAnsi="Calibri" w:cs="Calibri"/>
                <w:sz w:val="22"/>
                <w:szCs w:val="22"/>
                <w:lang w:eastAsia="pl-PL"/>
              </w:rPr>
              <w:t>0" z automatycznym dopasowaniem</w:t>
            </w:r>
          </w:p>
        </w:tc>
        <w:tc>
          <w:tcPr>
            <w:tcW w:w="2551" w:type="dxa"/>
          </w:tcPr>
          <w:p w14:paraId="2358D3E1"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6BAB4F6A" w14:textId="77777777" w:rsidTr="00F77174">
        <w:tc>
          <w:tcPr>
            <w:tcW w:w="562" w:type="dxa"/>
          </w:tcPr>
          <w:p w14:paraId="2277E136"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40958E5A"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zewnętrznych proste 7"</w:t>
            </w:r>
          </w:p>
          <w:p w14:paraId="4482E976"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zewnętrznych zakrzywione 7"</w:t>
            </w:r>
          </w:p>
          <w:p w14:paraId="6D433AB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pierścieni wewnętrznych proste 7"</w:t>
            </w:r>
          </w:p>
          <w:p w14:paraId="6C07A264" w14:textId="6FE642B4" w:rsidR="009B2AFD" w:rsidRPr="00C91717" w:rsidRDefault="007B33E0" w:rsidP="009B2AFD">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Szczypce do pierści</w:t>
            </w:r>
            <w:r>
              <w:rPr>
                <w:rFonts w:ascii="Calibri" w:eastAsia="Calibri" w:hAnsi="Calibri" w:cs="Calibri"/>
                <w:sz w:val="22"/>
                <w:szCs w:val="22"/>
                <w:lang w:eastAsia="pl-PL"/>
              </w:rPr>
              <w:t>eni wewnętrznych zakrzywione 7"</w:t>
            </w:r>
          </w:p>
        </w:tc>
        <w:tc>
          <w:tcPr>
            <w:tcW w:w="2551" w:type="dxa"/>
          </w:tcPr>
          <w:p w14:paraId="7BEDC4FE" w14:textId="77777777" w:rsidR="009B2AFD" w:rsidRPr="0054202D" w:rsidRDefault="009B2AFD" w:rsidP="009B2AFD">
            <w:pPr>
              <w:autoSpaceDE w:val="0"/>
              <w:spacing w:line="252" w:lineRule="auto"/>
              <w:jc w:val="center"/>
              <w:rPr>
                <w:rFonts w:asciiTheme="minorHAnsi" w:eastAsia="Calibri" w:hAnsiTheme="minorHAnsi" w:cstheme="minorHAnsi"/>
                <w:sz w:val="22"/>
                <w:szCs w:val="22"/>
              </w:rPr>
            </w:pPr>
          </w:p>
        </w:tc>
      </w:tr>
      <w:tr w:rsidR="009B2AFD" w:rsidRPr="0054202D" w14:paraId="6541DA44" w14:textId="77777777" w:rsidTr="00F77174">
        <w:tc>
          <w:tcPr>
            <w:tcW w:w="562" w:type="dxa"/>
          </w:tcPr>
          <w:p w14:paraId="26127B30" w14:textId="77777777" w:rsidR="009B2AFD" w:rsidRDefault="009B2AFD" w:rsidP="009B2AFD">
            <w:pPr>
              <w:autoSpaceDE w:val="0"/>
              <w:spacing w:line="252" w:lineRule="auto"/>
              <w:jc w:val="both"/>
              <w:rPr>
                <w:rFonts w:asciiTheme="minorHAnsi" w:eastAsia="Calibri" w:hAnsiTheme="minorHAnsi" w:cstheme="minorHAnsi"/>
                <w:sz w:val="22"/>
                <w:szCs w:val="22"/>
              </w:rPr>
            </w:pPr>
          </w:p>
        </w:tc>
        <w:tc>
          <w:tcPr>
            <w:tcW w:w="5951" w:type="dxa"/>
          </w:tcPr>
          <w:p w14:paraId="377D3BC2"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płaski 8”</w:t>
            </w:r>
          </w:p>
          <w:p w14:paraId="5A6A4D61"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półokrągły 8”</w:t>
            </w:r>
          </w:p>
          <w:p w14:paraId="3B275C2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kwadratowy 8”</w:t>
            </w:r>
          </w:p>
          <w:p w14:paraId="70071CCE"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okrągły 8”</w:t>
            </w:r>
          </w:p>
          <w:p w14:paraId="5BE90677" w14:textId="77777777" w:rsidR="007B33E0" w:rsidRPr="007B33E0"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1 – Pilnik trójkątny 8”</w:t>
            </w:r>
          </w:p>
          <w:p w14:paraId="2E0CA6A6" w14:textId="15A9F859" w:rsidR="009B2AFD" w:rsidRPr="00C91717" w:rsidRDefault="007B33E0" w:rsidP="007B33E0">
            <w:pPr>
              <w:shd w:val="clear" w:color="auto" w:fill="FFFFFF"/>
              <w:suppressAutoHyphens w:val="0"/>
              <w:jc w:val="both"/>
              <w:rPr>
                <w:rFonts w:ascii="Calibri" w:eastAsia="Calibri" w:hAnsi="Calibri" w:cs="Calibri"/>
                <w:sz w:val="22"/>
                <w:szCs w:val="22"/>
                <w:lang w:eastAsia="pl-PL"/>
              </w:rPr>
            </w:pPr>
            <w:r w:rsidRPr="007B33E0">
              <w:rPr>
                <w:rFonts w:ascii="Calibri" w:eastAsia="Calibri" w:hAnsi="Calibri" w:cs="Calibri"/>
                <w:sz w:val="22"/>
                <w:szCs w:val="22"/>
                <w:lang w:eastAsia="pl-PL"/>
              </w:rPr>
              <w:t>3 – Pilniki powlekane galwanicznie diamentowe: 3x140mm</w:t>
            </w:r>
          </w:p>
        </w:tc>
        <w:tc>
          <w:tcPr>
            <w:tcW w:w="2551" w:type="dxa"/>
          </w:tcPr>
          <w:p w14:paraId="3661E959" w14:textId="77777777" w:rsidR="009B2AFD" w:rsidRPr="00F77174" w:rsidRDefault="009B2AFD" w:rsidP="00F77174">
            <w:pPr>
              <w:autoSpaceDE w:val="0"/>
              <w:spacing w:line="252" w:lineRule="auto"/>
              <w:ind w:left="360"/>
              <w:jc w:val="center"/>
              <w:rPr>
                <w:rFonts w:asciiTheme="minorHAnsi" w:eastAsia="Calibri" w:hAnsiTheme="minorHAnsi" w:cstheme="minorHAnsi"/>
                <w:sz w:val="22"/>
                <w:szCs w:val="22"/>
              </w:rPr>
            </w:pPr>
          </w:p>
        </w:tc>
      </w:tr>
      <w:tr w:rsidR="00F77174" w:rsidRPr="00F77174" w14:paraId="4859F22C" w14:textId="2165B006" w:rsidTr="00F77174">
        <w:tc>
          <w:tcPr>
            <w:tcW w:w="562" w:type="dxa"/>
          </w:tcPr>
          <w:p w14:paraId="1DEDD6E6" w14:textId="2AD90D50" w:rsidR="00F77174" w:rsidRPr="00F77174" w:rsidRDefault="00F77174" w:rsidP="00F77174">
            <w:pPr>
              <w:suppressAutoHyphens w:val="0"/>
              <w:spacing w:line="276" w:lineRule="auto"/>
              <w:rPr>
                <w:rFonts w:asciiTheme="minorHAnsi" w:hAnsiTheme="minorHAnsi" w:cstheme="minorHAnsi"/>
                <w:sz w:val="22"/>
                <w:szCs w:val="22"/>
                <w:lang w:eastAsia="pl-PL"/>
              </w:rPr>
            </w:pPr>
          </w:p>
        </w:tc>
        <w:tc>
          <w:tcPr>
            <w:tcW w:w="5951" w:type="dxa"/>
          </w:tcPr>
          <w:p w14:paraId="3D628D18" w14:textId="098412FC" w:rsidR="00F77174" w:rsidRPr="00F77174" w:rsidRDefault="00F77174" w:rsidP="00945A35">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Kompaktowa akumulatorowa wiertarko-wkrętarka</w:t>
            </w:r>
          </w:p>
        </w:tc>
        <w:tc>
          <w:tcPr>
            <w:tcW w:w="2551" w:type="dxa"/>
          </w:tcPr>
          <w:p w14:paraId="551E9A37" w14:textId="4C7EF3FA" w:rsidR="00F77174" w:rsidRPr="00F77174" w:rsidRDefault="00F77174" w:rsidP="00F77174">
            <w:pPr>
              <w:suppressAutoHyphens w:val="0"/>
              <w:spacing w:line="276" w:lineRule="auto"/>
              <w:ind w:left="360"/>
              <w:rPr>
                <w:rFonts w:asciiTheme="minorHAnsi" w:hAnsiTheme="minorHAnsi" w:cstheme="minorHAnsi"/>
                <w:sz w:val="22"/>
                <w:szCs w:val="22"/>
                <w:lang w:eastAsia="pl-PL"/>
              </w:rPr>
            </w:pPr>
          </w:p>
        </w:tc>
      </w:tr>
      <w:tr w:rsidR="004C22A9" w:rsidRPr="00F77174" w14:paraId="17FDE2D2" w14:textId="503087DC" w:rsidTr="00F77174">
        <w:tc>
          <w:tcPr>
            <w:tcW w:w="562" w:type="dxa"/>
            <w:vMerge w:val="restart"/>
          </w:tcPr>
          <w:p w14:paraId="3DAC59CD" w14:textId="3D11509E" w:rsidR="004C22A9" w:rsidRPr="00F77174" w:rsidRDefault="004C22A9" w:rsidP="00F77174">
            <w:pPr>
              <w:pStyle w:val="Akapitzlist"/>
              <w:numPr>
                <w:ilvl w:val="0"/>
                <w:numId w:val="27"/>
              </w:numPr>
              <w:suppressAutoHyphens w:val="0"/>
              <w:spacing w:line="276" w:lineRule="auto"/>
              <w:ind w:left="1021"/>
              <w:rPr>
                <w:rFonts w:asciiTheme="minorHAnsi" w:hAnsiTheme="minorHAnsi" w:cstheme="minorHAnsi"/>
                <w:sz w:val="22"/>
                <w:szCs w:val="22"/>
                <w:lang w:eastAsia="pl-PL"/>
              </w:rPr>
            </w:pPr>
          </w:p>
        </w:tc>
        <w:tc>
          <w:tcPr>
            <w:tcW w:w="5951" w:type="dxa"/>
          </w:tcPr>
          <w:p w14:paraId="525F4E54" w14:textId="51E21B92" w:rsidR="004C22A9" w:rsidRPr="00F77174" w:rsidRDefault="004C22A9" w:rsidP="00945A35">
            <w:pPr>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Długość [</w:t>
            </w:r>
            <w:r w:rsidRPr="00F77174">
              <w:rPr>
                <w:rFonts w:asciiTheme="minorHAnsi" w:hAnsiTheme="minorHAnsi" w:cstheme="minorHAnsi"/>
                <w:sz w:val="22"/>
                <w:szCs w:val="22"/>
                <w:lang w:eastAsia="pl-PL"/>
              </w:rPr>
              <w:t>mm</w:t>
            </w:r>
            <w:r>
              <w:rPr>
                <w:rFonts w:asciiTheme="minorHAnsi" w:hAnsiTheme="minorHAnsi" w:cstheme="minorHAnsi"/>
                <w:sz w:val="22"/>
                <w:szCs w:val="22"/>
                <w:lang w:eastAsia="pl-PL"/>
              </w:rPr>
              <w:t>]</w:t>
            </w:r>
          </w:p>
        </w:tc>
        <w:tc>
          <w:tcPr>
            <w:tcW w:w="2551" w:type="dxa"/>
          </w:tcPr>
          <w:p w14:paraId="70D8DBC9" w14:textId="5544FB08" w:rsidR="004C22A9" w:rsidRPr="00F77174" w:rsidRDefault="004C22A9" w:rsidP="00B07E98">
            <w:pPr>
              <w:pStyle w:val="Akapitzlist"/>
              <w:rPr>
                <w:rFonts w:asciiTheme="minorHAnsi" w:hAnsiTheme="minorHAnsi" w:cstheme="minorHAnsi"/>
                <w:sz w:val="22"/>
                <w:szCs w:val="22"/>
                <w:lang w:eastAsia="pl-PL"/>
              </w:rPr>
            </w:pPr>
          </w:p>
        </w:tc>
      </w:tr>
      <w:tr w:rsidR="004C22A9" w:rsidRPr="00F77174" w14:paraId="6C24693F" w14:textId="7E3E2732" w:rsidTr="00F77174">
        <w:tc>
          <w:tcPr>
            <w:tcW w:w="562" w:type="dxa"/>
            <w:vMerge/>
          </w:tcPr>
          <w:p w14:paraId="01F3417F" w14:textId="3A3018A0" w:rsidR="004C22A9" w:rsidRPr="00F77174" w:rsidRDefault="004C22A9" w:rsidP="00F77174">
            <w:pPr>
              <w:pStyle w:val="Akapitzlist"/>
              <w:suppressAutoHyphens w:val="0"/>
              <w:spacing w:line="276" w:lineRule="auto"/>
              <w:ind w:left="1021"/>
              <w:rPr>
                <w:rFonts w:asciiTheme="minorHAnsi" w:hAnsiTheme="minorHAnsi" w:cstheme="minorHAnsi"/>
                <w:sz w:val="22"/>
                <w:szCs w:val="22"/>
                <w:lang w:eastAsia="pl-PL"/>
              </w:rPr>
            </w:pPr>
          </w:p>
        </w:tc>
        <w:tc>
          <w:tcPr>
            <w:tcW w:w="5951" w:type="dxa"/>
          </w:tcPr>
          <w:p w14:paraId="0E2BCC99" w14:textId="3BB2C6DC" w:rsidR="004C22A9" w:rsidRPr="00F77174" w:rsidRDefault="004C22A9" w:rsidP="00F77174">
            <w:pPr>
              <w:suppressAutoHyphens w:val="0"/>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Uchwyt [mm]</w:t>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r w:rsidRPr="00F77174">
              <w:rPr>
                <w:rFonts w:asciiTheme="minorHAnsi" w:hAnsiTheme="minorHAnsi" w:cstheme="minorHAnsi"/>
                <w:sz w:val="22"/>
                <w:szCs w:val="22"/>
                <w:lang w:eastAsia="pl-PL"/>
              </w:rPr>
              <w:tab/>
            </w:r>
          </w:p>
        </w:tc>
        <w:tc>
          <w:tcPr>
            <w:tcW w:w="2551" w:type="dxa"/>
          </w:tcPr>
          <w:p w14:paraId="3172AEFD" w14:textId="50029570" w:rsidR="004C22A9" w:rsidRPr="00F77174" w:rsidRDefault="004C22A9" w:rsidP="009A6646">
            <w:pPr>
              <w:pStyle w:val="Akapitzlist"/>
              <w:rPr>
                <w:rFonts w:asciiTheme="minorHAnsi" w:hAnsiTheme="minorHAnsi" w:cstheme="minorHAnsi"/>
                <w:sz w:val="22"/>
                <w:szCs w:val="22"/>
                <w:lang w:eastAsia="pl-PL"/>
              </w:rPr>
            </w:pPr>
          </w:p>
        </w:tc>
      </w:tr>
      <w:tr w:rsidR="004C22A9" w:rsidRPr="00F77174" w14:paraId="62FCF3F2" w14:textId="0101A8CF" w:rsidTr="00F77174">
        <w:tc>
          <w:tcPr>
            <w:tcW w:w="562" w:type="dxa"/>
            <w:vMerge/>
          </w:tcPr>
          <w:p w14:paraId="4BE67400" w14:textId="003E770A"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1818856B" w14:textId="7B22C723" w:rsidR="004C22A9" w:rsidRPr="00F77174" w:rsidRDefault="004C22A9" w:rsidP="00F77174">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13 ustawień momentu obrotowego</w:t>
            </w:r>
          </w:p>
        </w:tc>
        <w:tc>
          <w:tcPr>
            <w:tcW w:w="2551" w:type="dxa"/>
          </w:tcPr>
          <w:p w14:paraId="37B5ACBF" w14:textId="261BEB24" w:rsidR="004C22A9" w:rsidRPr="00F77174" w:rsidRDefault="004C22A9" w:rsidP="00A65150">
            <w:pPr>
              <w:pStyle w:val="Akapitzlist"/>
              <w:rPr>
                <w:rFonts w:asciiTheme="minorHAnsi" w:hAnsiTheme="minorHAnsi" w:cstheme="minorHAnsi"/>
                <w:sz w:val="22"/>
                <w:szCs w:val="22"/>
                <w:lang w:eastAsia="pl-PL"/>
              </w:rPr>
            </w:pPr>
          </w:p>
        </w:tc>
      </w:tr>
      <w:tr w:rsidR="004C22A9" w:rsidRPr="00F77174" w14:paraId="0FF9FC1E" w14:textId="0472C993" w:rsidTr="00F77174">
        <w:tc>
          <w:tcPr>
            <w:tcW w:w="562" w:type="dxa"/>
            <w:vMerge/>
          </w:tcPr>
          <w:p w14:paraId="1D2783DA" w14:textId="2BC5F612"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013FF738" w14:textId="29259D36" w:rsidR="004C22A9" w:rsidRPr="00F77174" w:rsidRDefault="004C22A9" w:rsidP="00F77174">
            <w:pPr>
              <w:spacing w:line="276" w:lineRule="auto"/>
              <w:rPr>
                <w:rFonts w:asciiTheme="minorHAnsi" w:hAnsiTheme="minorHAnsi" w:cstheme="minorHAnsi"/>
                <w:sz w:val="22"/>
                <w:szCs w:val="22"/>
                <w:lang w:eastAsia="pl-PL"/>
              </w:rPr>
            </w:pPr>
            <w:r>
              <w:rPr>
                <w:rFonts w:asciiTheme="minorHAnsi" w:hAnsiTheme="minorHAnsi" w:cstheme="minorHAnsi"/>
                <w:sz w:val="22"/>
                <w:szCs w:val="22"/>
                <w:lang w:eastAsia="pl-PL"/>
              </w:rPr>
              <w:t>Moment obrotowy [</w:t>
            </w:r>
            <w:proofErr w:type="spellStart"/>
            <w:r w:rsidRPr="00F77174">
              <w:rPr>
                <w:rFonts w:asciiTheme="minorHAnsi" w:hAnsiTheme="minorHAnsi" w:cstheme="minorHAnsi"/>
                <w:sz w:val="22"/>
                <w:szCs w:val="22"/>
                <w:lang w:eastAsia="pl-PL"/>
              </w:rPr>
              <w:t>Nm</w:t>
            </w:r>
            <w:proofErr w:type="spellEnd"/>
            <w:r>
              <w:rPr>
                <w:rFonts w:asciiTheme="minorHAnsi" w:hAnsiTheme="minorHAnsi" w:cstheme="minorHAnsi"/>
                <w:sz w:val="22"/>
                <w:szCs w:val="22"/>
                <w:lang w:eastAsia="pl-PL"/>
              </w:rPr>
              <w:t>]</w:t>
            </w:r>
          </w:p>
        </w:tc>
        <w:tc>
          <w:tcPr>
            <w:tcW w:w="2551" w:type="dxa"/>
          </w:tcPr>
          <w:p w14:paraId="42ABB996" w14:textId="4E4D298D" w:rsidR="004C22A9" w:rsidRPr="00F77174" w:rsidRDefault="004C22A9" w:rsidP="00730CCD">
            <w:pPr>
              <w:pStyle w:val="Akapitzlist"/>
              <w:rPr>
                <w:rFonts w:asciiTheme="minorHAnsi" w:hAnsiTheme="minorHAnsi" w:cstheme="minorHAnsi"/>
                <w:sz w:val="22"/>
                <w:szCs w:val="22"/>
                <w:lang w:eastAsia="pl-PL"/>
              </w:rPr>
            </w:pPr>
          </w:p>
        </w:tc>
      </w:tr>
      <w:tr w:rsidR="004C22A9" w:rsidRPr="00F77174" w14:paraId="1E71FF85" w14:textId="7EF3605D" w:rsidTr="00F77174">
        <w:tc>
          <w:tcPr>
            <w:tcW w:w="562" w:type="dxa"/>
            <w:vMerge/>
          </w:tcPr>
          <w:p w14:paraId="0449CE0A" w14:textId="30258E3B" w:rsidR="004C22A9" w:rsidRPr="00F77174" w:rsidRDefault="004C22A9" w:rsidP="00F77174">
            <w:pPr>
              <w:pStyle w:val="Akapitzlist"/>
              <w:suppressAutoHyphens w:val="0"/>
              <w:spacing w:line="276" w:lineRule="auto"/>
              <w:ind w:left="0"/>
              <w:rPr>
                <w:rFonts w:asciiTheme="minorHAnsi" w:hAnsiTheme="minorHAnsi" w:cstheme="minorHAnsi"/>
                <w:sz w:val="22"/>
                <w:szCs w:val="22"/>
                <w:lang w:eastAsia="pl-PL"/>
              </w:rPr>
            </w:pPr>
          </w:p>
        </w:tc>
        <w:tc>
          <w:tcPr>
            <w:tcW w:w="5951" w:type="dxa"/>
          </w:tcPr>
          <w:p w14:paraId="481E04F5" w14:textId="043DEA33" w:rsidR="004C22A9" w:rsidRPr="00F77174" w:rsidRDefault="004C22A9" w:rsidP="00F77174">
            <w:pPr>
              <w:suppressAutoHyphens w:val="0"/>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Sprzęgło mechaniczne z 13 ustawieniami momentu </w:t>
            </w:r>
            <w:r>
              <w:rPr>
                <w:rFonts w:asciiTheme="minorHAnsi" w:hAnsiTheme="minorHAnsi" w:cstheme="minorHAnsi"/>
                <w:sz w:val="22"/>
                <w:szCs w:val="22"/>
                <w:lang w:eastAsia="pl-PL"/>
              </w:rPr>
              <w:t>obrotowego</w:t>
            </w:r>
            <w:r w:rsidRPr="00F77174">
              <w:rPr>
                <w:rFonts w:asciiTheme="minorHAnsi" w:hAnsiTheme="minorHAnsi" w:cstheme="minorHAnsi"/>
                <w:sz w:val="22"/>
                <w:szCs w:val="22"/>
                <w:lang w:eastAsia="pl-PL"/>
              </w:rPr>
              <w:t xml:space="preserve">        </w:t>
            </w:r>
          </w:p>
        </w:tc>
        <w:tc>
          <w:tcPr>
            <w:tcW w:w="2551" w:type="dxa"/>
          </w:tcPr>
          <w:p w14:paraId="59C4CEA3" w14:textId="30ABC129" w:rsidR="004C22A9" w:rsidRPr="00F77174" w:rsidRDefault="004C22A9" w:rsidP="00637AE3">
            <w:pPr>
              <w:pStyle w:val="Akapitzlist"/>
              <w:rPr>
                <w:rFonts w:asciiTheme="minorHAnsi" w:hAnsiTheme="minorHAnsi" w:cstheme="minorHAnsi"/>
                <w:sz w:val="22"/>
                <w:szCs w:val="22"/>
                <w:lang w:eastAsia="pl-PL"/>
              </w:rPr>
            </w:pPr>
          </w:p>
        </w:tc>
      </w:tr>
      <w:tr w:rsidR="004C22A9" w:rsidRPr="00F77174" w14:paraId="22C66DDB" w14:textId="0BB75128" w:rsidTr="00F77174">
        <w:tc>
          <w:tcPr>
            <w:tcW w:w="562" w:type="dxa"/>
            <w:vMerge/>
          </w:tcPr>
          <w:p w14:paraId="16645966" w14:textId="6FED88D1" w:rsidR="004C22A9" w:rsidRPr="00F77174" w:rsidRDefault="004C22A9" w:rsidP="00F77174">
            <w:pPr>
              <w:pStyle w:val="Akapitzlist"/>
              <w:suppressAutoHyphens w:val="0"/>
              <w:spacing w:line="276" w:lineRule="auto"/>
              <w:ind w:left="0"/>
              <w:rPr>
                <w:rFonts w:asciiTheme="minorHAnsi" w:hAnsiTheme="minorHAnsi" w:cstheme="minorHAnsi"/>
                <w:sz w:val="22"/>
                <w:szCs w:val="22"/>
                <w:lang w:eastAsia="pl-PL"/>
              </w:rPr>
            </w:pPr>
          </w:p>
        </w:tc>
        <w:tc>
          <w:tcPr>
            <w:tcW w:w="5951" w:type="dxa"/>
          </w:tcPr>
          <w:p w14:paraId="205662DB" w14:textId="6282EC74" w:rsidR="004C22A9" w:rsidRPr="00F77174" w:rsidRDefault="004C22A9" w:rsidP="00F77174">
            <w:pPr>
              <w:suppressAutoHyphens w:val="0"/>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Wskaźnik poziomu naładowania i kontrolka LED na kadłubie </w:t>
            </w:r>
          </w:p>
        </w:tc>
        <w:tc>
          <w:tcPr>
            <w:tcW w:w="2551" w:type="dxa"/>
          </w:tcPr>
          <w:p w14:paraId="12B111F9" w14:textId="2019FEF3" w:rsidR="004C22A9" w:rsidRPr="00F77174" w:rsidRDefault="004C22A9" w:rsidP="006A5F3B">
            <w:pPr>
              <w:pStyle w:val="Akapitzlist"/>
              <w:rPr>
                <w:rFonts w:asciiTheme="minorHAnsi" w:hAnsiTheme="minorHAnsi" w:cstheme="minorHAnsi"/>
                <w:sz w:val="22"/>
                <w:szCs w:val="22"/>
                <w:lang w:eastAsia="pl-PL"/>
              </w:rPr>
            </w:pPr>
          </w:p>
        </w:tc>
      </w:tr>
      <w:tr w:rsidR="004C22A9" w:rsidRPr="00F77174" w14:paraId="5E2C5353" w14:textId="18912CCE" w:rsidTr="00F77174">
        <w:tc>
          <w:tcPr>
            <w:tcW w:w="562" w:type="dxa"/>
            <w:vMerge/>
          </w:tcPr>
          <w:p w14:paraId="31712F32" w14:textId="4E3D94C6" w:rsidR="004C22A9" w:rsidRPr="00F77174" w:rsidRDefault="004C22A9" w:rsidP="00F77174">
            <w:pPr>
              <w:suppressAutoHyphens w:val="0"/>
              <w:spacing w:line="276" w:lineRule="auto"/>
              <w:rPr>
                <w:rFonts w:asciiTheme="minorHAnsi" w:hAnsiTheme="minorHAnsi" w:cstheme="minorHAnsi"/>
                <w:sz w:val="22"/>
                <w:szCs w:val="22"/>
                <w:lang w:eastAsia="pl-PL"/>
              </w:rPr>
            </w:pPr>
          </w:p>
        </w:tc>
        <w:tc>
          <w:tcPr>
            <w:tcW w:w="5951" w:type="dxa"/>
          </w:tcPr>
          <w:p w14:paraId="612EC8B6" w14:textId="7E0984EE" w:rsidR="004C22A9" w:rsidRPr="00F77174" w:rsidRDefault="004C22A9" w:rsidP="00F77174">
            <w:pPr>
              <w:spacing w:line="276" w:lineRule="auto"/>
              <w:rPr>
                <w:rFonts w:asciiTheme="minorHAnsi" w:hAnsiTheme="minorHAnsi" w:cstheme="minorHAnsi"/>
                <w:sz w:val="22"/>
                <w:szCs w:val="22"/>
                <w:lang w:eastAsia="pl-PL"/>
              </w:rPr>
            </w:pPr>
            <w:r w:rsidRPr="00F77174">
              <w:rPr>
                <w:rFonts w:asciiTheme="minorHAnsi" w:hAnsiTheme="minorHAnsi" w:cstheme="minorHAnsi"/>
                <w:sz w:val="22"/>
                <w:szCs w:val="22"/>
                <w:lang w:eastAsia="pl-PL"/>
              </w:rPr>
              <w:t xml:space="preserve">Bateria i ładowarka                                            </w:t>
            </w:r>
          </w:p>
        </w:tc>
        <w:tc>
          <w:tcPr>
            <w:tcW w:w="2551" w:type="dxa"/>
          </w:tcPr>
          <w:p w14:paraId="1470A970" w14:textId="4A37FE97" w:rsidR="004C22A9" w:rsidRPr="00F77174" w:rsidRDefault="004C22A9" w:rsidP="004D1B26">
            <w:pPr>
              <w:pStyle w:val="Akapitzlist"/>
              <w:rPr>
                <w:rFonts w:asciiTheme="minorHAnsi" w:hAnsiTheme="minorHAnsi" w:cstheme="minorHAnsi"/>
                <w:sz w:val="22"/>
                <w:szCs w:val="22"/>
                <w:lang w:eastAsia="pl-PL"/>
              </w:rPr>
            </w:pPr>
          </w:p>
        </w:tc>
      </w:tr>
      <w:tr w:rsidR="007A685C" w:rsidRPr="00F77174" w14:paraId="757F2AE5" w14:textId="77777777" w:rsidTr="00F77174">
        <w:tc>
          <w:tcPr>
            <w:tcW w:w="562" w:type="dxa"/>
          </w:tcPr>
          <w:p w14:paraId="3E46EC8E" w14:textId="77777777" w:rsidR="007A685C" w:rsidRPr="00F77174" w:rsidRDefault="007A685C" w:rsidP="00F77174">
            <w:pPr>
              <w:suppressAutoHyphens w:val="0"/>
              <w:spacing w:line="276" w:lineRule="auto"/>
              <w:rPr>
                <w:rFonts w:asciiTheme="minorHAnsi" w:hAnsiTheme="minorHAnsi" w:cstheme="minorHAnsi"/>
                <w:sz w:val="22"/>
                <w:szCs w:val="22"/>
                <w:lang w:eastAsia="pl-PL"/>
              </w:rPr>
            </w:pPr>
          </w:p>
        </w:tc>
        <w:tc>
          <w:tcPr>
            <w:tcW w:w="5951" w:type="dxa"/>
          </w:tcPr>
          <w:p w14:paraId="41EDE6B7" w14:textId="4D98CA37" w:rsidR="007A685C" w:rsidRPr="00F77174" w:rsidRDefault="007A685C" w:rsidP="00F77174">
            <w:pPr>
              <w:spacing w:line="276" w:lineRule="auto"/>
              <w:rPr>
                <w:rFonts w:asciiTheme="minorHAnsi" w:hAnsiTheme="minorHAnsi" w:cstheme="minorHAnsi"/>
                <w:sz w:val="22"/>
                <w:szCs w:val="22"/>
                <w:lang w:eastAsia="pl-PL"/>
              </w:rPr>
            </w:pPr>
            <w:r w:rsidRPr="007A685C">
              <w:rPr>
                <w:rFonts w:asciiTheme="minorHAnsi" w:hAnsiTheme="minorHAnsi" w:cstheme="minorHAnsi"/>
                <w:sz w:val="22"/>
                <w:szCs w:val="22"/>
                <w:lang w:eastAsia="pl-PL"/>
              </w:rPr>
              <w:t>Dla profesjonalnych grzechotek szybkomocujących wymagana jest gwarancja wieczysta.</w:t>
            </w:r>
            <w:bookmarkStart w:id="5" w:name="_GoBack"/>
            <w:bookmarkEnd w:id="5"/>
          </w:p>
        </w:tc>
        <w:tc>
          <w:tcPr>
            <w:tcW w:w="2551" w:type="dxa"/>
          </w:tcPr>
          <w:p w14:paraId="5EB8E03B" w14:textId="77777777" w:rsidR="007A685C" w:rsidRPr="00F77174" w:rsidRDefault="007A685C" w:rsidP="004D1B26">
            <w:pPr>
              <w:pStyle w:val="Akapitzlist"/>
              <w:rPr>
                <w:rFonts w:asciiTheme="minorHAnsi" w:hAnsiTheme="minorHAnsi" w:cstheme="minorHAnsi"/>
                <w:sz w:val="22"/>
                <w:szCs w:val="22"/>
                <w:lang w:eastAsia="pl-PL"/>
              </w:rPr>
            </w:pPr>
          </w:p>
        </w:tc>
      </w:tr>
    </w:tbl>
    <w:p w14:paraId="1A644209" w14:textId="77777777" w:rsidR="005846B9" w:rsidRDefault="005846B9" w:rsidP="004F23C8">
      <w:pPr>
        <w:pStyle w:val="Zwykytekst1"/>
        <w:autoSpaceDE w:val="0"/>
        <w:jc w:val="both"/>
        <w:rPr>
          <w:rFonts w:asciiTheme="minorHAnsi" w:hAnsiTheme="minorHAnsi" w:cstheme="minorHAnsi"/>
          <w:color w:val="000000"/>
          <w:sz w:val="22"/>
          <w:szCs w:val="22"/>
        </w:rPr>
      </w:pPr>
    </w:p>
    <w:p w14:paraId="0A0FC368" w14:textId="77777777" w:rsidR="00106904" w:rsidRPr="00EE211E" w:rsidRDefault="00106904" w:rsidP="00395DF0">
      <w:pPr>
        <w:pStyle w:val="Zwykytekst1"/>
        <w:numPr>
          <w:ilvl w:val="0"/>
          <w:numId w:val="7"/>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7528C6CE" w14:textId="7B5653F3" w:rsidR="008F4ADF" w:rsidRPr="002C11AB" w:rsidRDefault="00106904" w:rsidP="002C11AB">
      <w:pPr>
        <w:pStyle w:val="Tekstkomentarza"/>
        <w:numPr>
          <w:ilvl w:val="0"/>
          <w:numId w:val="7"/>
        </w:numPr>
        <w:tabs>
          <w:tab w:val="clear" w:pos="720"/>
        </w:tabs>
        <w:ind w:left="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2C11AB">
        <w:rPr>
          <w:rFonts w:asciiTheme="minorHAnsi" w:hAnsiTheme="minorHAnsi" w:cstheme="minorHAnsi"/>
          <w:color w:val="000000"/>
          <w:sz w:val="22"/>
          <w:szCs w:val="22"/>
        </w:rPr>
        <w:t xml:space="preserve"> z opisem przedmiotu zamówienia </w:t>
      </w:r>
      <w:r w:rsidR="008F4ADF" w:rsidRPr="002C11AB">
        <w:rPr>
          <w:rFonts w:asciiTheme="minorHAnsi" w:hAnsiTheme="minorHAnsi" w:cstheme="minorHAnsi"/>
          <w:color w:val="000000"/>
          <w:sz w:val="22"/>
          <w:szCs w:val="22"/>
        </w:rPr>
        <w:t>za łączną CENĘ BRUTTO................................. złotych (słownie …………………………………………………</w:t>
      </w:r>
      <w:r w:rsidR="002C11AB">
        <w:rPr>
          <w:rFonts w:asciiTheme="minorHAnsi" w:hAnsiTheme="minorHAnsi" w:cstheme="minorHAnsi"/>
          <w:color w:val="000000"/>
          <w:sz w:val="22"/>
          <w:szCs w:val="22"/>
        </w:rPr>
        <w:t xml:space="preserve">. </w:t>
      </w:r>
      <w:r w:rsidR="008F4ADF" w:rsidRPr="002C11AB">
        <w:rPr>
          <w:rFonts w:asciiTheme="minorHAnsi" w:hAnsiTheme="minorHAnsi" w:cstheme="minorHAnsi"/>
          <w:color w:val="000000"/>
          <w:sz w:val="22"/>
          <w:szCs w:val="22"/>
        </w:rPr>
        <w:t>……………………………</w:t>
      </w:r>
      <w:r w:rsidR="002C11AB">
        <w:rPr>
          <w:rFonts w:asciiTheme="minorHAnsi" w:hAnsiTheme="minorHAnsi" w:cstheme="minorHAnsi"/>
          <w:color w:val="000000"/>
          <w:sz w:val="22"/>
          <w:szCs w:val="22"/>
        </w:rPr>
        <w:t>………………………………………</w:t>
      </w:r>
      <w:r w:rsidR="008F4ADF" w:rsidRPr="002C11AB">
        <w:rPr>
          <w:rFonts w:asciiTheme="minorHAnsi" w:hAnsiTheme="minorHAnsi" w:cstheme="minorHAnsi"/>
          <w:color w:val="000000"/>
          <w:sz w:val="22"/>
          <w:szCs w:val="22"/>
        </w:rPr>
        <w:t xml:space="preserve">……złotych) CENĘ NETTO </w:t>
      </w:r>
      <w:r w:rsidR="002C11AB" w:rsidRPr="002C11AB">
        <w:rPr>
          <w:rFonts w:asciiTheme="minorHAnsi" w:hAnsiTheme="minorHAnsi" w:cstheme="minorHAnsi"/>
          <w:color w:val="000000"/>
          <w:sz w:val="22"/>
          <w:szCs w:val="22"/>
        </w:rPr>
        <w:t>...........</w:t>
      </w:r>
      <w:r w:rsidR="002C11AB">
        <w:rPr>
          <w:rFonts w:asciiTheme="minorHAnsi" w:hAnsiTheme="minorHAnsi" w:cstheme="minorHAnsi"/>
          <w:color w:val="000000"/>
          <w:sz w:val="22"/>
          <w:szCs w:val="22"/>
        </w:rPr>
        <w:t>.....................</w:t>
      </w:r>
      <w:r w:rsidR="008F4ADF" w:rsidRPr="002C11AB">
        <w:rPr>
          <w:rFonts w:asciiTheme="minorHAnsi" w:hAnsiTheme="minorHAnsi" w:cstheme="minorHAnsi"/>
          <w:color w:val="000000"/>
          <w:sz w:val="22"/>
          <w:szCs w:val="22"/>
        </w:rPr>
        <w:t>złotych</w:t>
      </w:r>
    </w:p>
    <w:p w14:paraId="70CA8073" w14:textId="009882F3" w:rsidR="008F4ADF" w:rsidRDefault="008F4ADF" w:rsidP="008F4ADF">
      <w:pPr>
        <w:pStyle w:val="Tekstkomentarza"/>
        <w:ind w:left="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563D9F4F" w14:textId="6C8C3F5A" w:rsidR="008F4ADF" w:rsidRPr="002C11AB" w:rsidRDefault="00D61EE1" w:rsidP="002C11AB">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 xml:space="preserve">rzez nas termin </w:t>
      </w:r>
      <w:r w:rsidR="00453DCC">
        <w:rPr>
          <w:rFonts w:asciiTheme="minorHAnsi" w:hAnsiTheme="minorHAnsi" w:cstheme="minorHAnsi"/>
          <w:color w:val="000000"/>
          <w:sz w:val="22"/>
          <w:szCs w:val="22"/>
        </w:rPr>
        <w:t>dostawy</w:t>
      </w:r>
      <w:r w:rsidR="005D361C">
        <w:rPr>
          <w:rFonts w:asciiTheme="minorHAnsi" w:hAnsiTheme="minorHAnsi" w:cstheme="minorHAnsi"/>
          <w:color w:val="000000"/>
          <w:sz w:val="22"/>
          <w:szCs w:val="22"/>
        </w:rPr>
        <w:t xml:space="preserve"> to:</w:t>
      </w:r>
      <w:r w:rsidR="008F4ADF" w:rsidRPr="002C11AB">
        <w:rPr>
          <w:rFonts w:asciiTheme="minorHAnsi" w:hAnsiTheme="minorHAnsi" w:cstheme="minorHAnsi"/>
          <w:color w:val="000000"/>
          <w:sz w:val="22"/>
          <w:szCs w:val="22"/>
        </w:rPr>
        <w:t>…………. dni kalendarzowych od podpisania umowy.</w:t>
      </w:r>
    </w:p>
    <w:p w14:paraId="4A611308" w14:textId="799F0498" w:rsidR="008F4ADF" w:rsidRPr="002C11AB" w:rsidRDefault="000E5593" w:rsidP="002C11AB">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8F4ADF">
        <w:rPr>
          <w:rFonts w:asciiTheme="minorHAnsi" w:hAnsiTheme="minorHAnsi" w:cstheme="minorHAnsi"/>
          <w:color w:val="000000"/>
          <w:sz w:val="22"/>
          <w:szCs w:val="22"/>
        </w:rPr>
        <w:t>rzez nas okres gwarancji to:</w:t>
      </w:r>
      <w:r w:rsidR="008F4ADF" w:rsidRPr="002C11AB">
        <w:rPr>
          <w:rFonts w:asciiTheme="minorHAnsi" w:hAnsiTheme="minorHAnsi" w:cstheme="minorHAnsi"/>
          <w:color w:val="000000"/>
          <w:sz w:val="22"/>
          <w:szCs w:val="22"/>
        </w:rPr>
        <w:t>…………. miesięcy.</w:t>
      </w:r>
    </w:p>
    <w:p w14:paraId="65601F60"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95DF0">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6DB2FD58" w14:textId="0A1EA87F" w:rsidR="00354438"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10890506" w14:textId="77777777" w:rsidR="00A640E0" w:rsidRPr="00EE211E" w:rsidRDefault="00A640E0" w:rsidP="00106904">
      <w:pPr>
        <w:pStyle w:val="Zwykytekst1"/>
        <w:jc w:val="both"/>
        <w:rPr>
          <w:rFonts w:asciiTheme="minorHAnsi" w:hAnsiTheme="minorHAnsi" w:cstheme="minorHAnsi"/>
          <w:color w:val="000000"/>
          <w:sz w:val="22"/>
          <w:szCs w:val="22"/>
        </w:rPr>
      </w:pP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6" w:name="_Toc384818360"/>
      <w:r w:rsidRPr="00EF233A">
        <w:rPr>
          <w:rFonts w:asciiTheme="minorHAnsi" w:hAnsiTheme="minorHAnsi" w:cstheme="minorHAnsi"/>
          <w:sz w:val="22"/>
          <w:szCs w:val="22"/>
        </w:rPr>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6"/>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38BD0A0D" w14:textId="77777777" w:rsidR="001B3C54" w:rsidRPr="00326717" w:rsidRDefault="001B3C54" w:rsidP="001B3C54">
      <w:pPr>
        <w:pStyle w:val="Bezodstpw"/>
        <w:ind w:left="350"/>
        <w:rPr>
          <w:rFonts w:ascii="Calibri" w:eastAsia="Times New Roman" w:hAnsi="Calibri" w:cs="Calibri"/>
          <w:sz w:val="20"/>
          <w:szCs w:val="20"/>
        </w:rPr>
      </w:pPr>
    </w:p>
    <w:p w14:paraId="47376139" w14:textId="77777777"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14:paraId="3299B301" w14:textId="77777777"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6CA904F9" w14:textId="77777777" w:rsidR="001B3C54" w:rsidRDefault="001B3C54" w:rsidP="001B3C54">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14:paraId="2B30A471" w14:textId="77777777" w:rsidR="001B3C54" w:rsidRDefault="001B3C54" w:rsidP="001B3C54">
      <w:pPr>
        <w:pStyle w:val="pkt"/>
        <w:tabs>
          <w:tab w:val="right" w:pos="9000"/>
        </w:tabs>
        <w:spacing w:before="0" w:after="0"/>
        <w:ind w:left="0" w:firstLine="0"/>
        <w:jc w:val="left"/>
        <w:rPr>
          <w:rFonts w:ascii="Calibri" w:hAnsi="Calibri" w:cs="Calibri"/>
          <w:b/>
          <w:sz w:val="22"/>
          <w:szCs w:val="22"/>
        </w:rPr>
      </w:pPr>
    </w:p>
    <w:p w14:paraId="042150C1" w14:textId="77777777" w:rsidR="001B3C54" w:rsidRPr="00326717" w:rsidRDefault="001B3C54" w:rsidP="001B3C54">
      <w:pPr>
        <w:pStyle w:val="pkt"/>
        <w:tabs>
          <w:tab w:val="right" w:pos="9000"/>
        </w:tabs>
        <w:spacing w:before="0" w:after="0"/>
        <w:ind w:left="0" w:firstLine="0"/>
        <w:jc w:val="left"/>
        <w:rPr>
          <w:rFonts w:ascii="Calibri" w:hAnsi="Calibri" w:cs="Calibri"/>
          <w:b/>
          <w:sz w:val="22"/>
          <w:szCs w:val="22"/>
        </w:rPr>
      </w:pPr>
    </w:p>
    <w:p w14:paraId="0D23BD74" w14:textId="77777777" w:rsidR="001B3C54" w:rsidRPr="00326717" w:rsidRDefault="001B3C54" w:rsidP="001B3C54">
      <w:pPr>
        <w:pStyle w:val="Bezodstpw"/>
        <w:ind w:left="350"/>
        <w:rPr>
          <w:rFonts w:ascii="Calibri" w:eastAsia="Times New Roman" w:hAnsi="Calibri" w:cs="Calibri"/>
          <w:sz w:val="20"/>
          <w:szCs w:val="20"/>
        </w:rPr>
      </w:pPr>
    </w:p>
    <w:p w14:paraId="2F27CD9A" w14:textId="77777777"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14:paraId="25076B35" w14:textId="77777777"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14:paraId="704B941F" w14:textId="77777777" w:rsidR="00D903E8" w:rsidRPr="002E4209" w:rsidRDefault="00D903E8" w:rsidP="00D903E8">
      <w:pPr>
        <w:jc w:val="center"/>
        <w:rPr>
          <w:rFonts w:ascii="Calibri" w:hAnsi="Calibri"/>
          <w:b/>
          <w:sz w:val="22"/>
          <w:szCs w:val="22"/>
        </w:rPr>
      </w:pPr>
    </w:p>
    <w:p w14:paraId="1E7E4B45" w14:textId="77777777" w:rsidR="00D903E8" w:rsidRPr="002E4209" w:rsidRDefault="00D903E8" w:rsidP="00D903E8">
      <w:pPr>
        <w:jc w:val="center"/>
        <w:rPr>
          <w:rFonts w:ascii="Calibri" w:hAnsi="Calibri"/>
          <w:b/>
          <w:sz w:val="22"/>
          <w:szCs w:val="22"/>
        </w:rPr>
      </w:pPr>
    </w:p>
    <w:p w14:paraId="6E1A6005" w14:textId="77777777" w:rsidR="00D903E8" w:rsidRPr="002E4209" w:rsidRDefault="00D903E8" w:rsidP="00D903E8">
      <w:pPr>
        <w:jc w:val="both"/>
        <w:rPr>
          <w:rFonts w:ascii="Calibri" w:hAnsi="Calibri"/>
          <w:sz w:val="22"/>
          <w:szCs w:val="22"/>
        </w:rPr>
      </w:pPr>
      <w:r w:rsidRPr="002E4209">
        <w:rPr>
          <w:rFonts w:ascii="Calibri" w:hAnsi="Calibri"/>
          <w:sz w:val="22"/>
          <w:szCs w:val="22"/>
        </w:rPr>
        <w:t>Oświadczam, że nie jestem:</w:t>
      </w:r>
    </w:p>
    <w:p w14:paraId="04E28460" w14:textId="77777777" w:rsidR="00D903E8" w:rsidRPr="002E4209" w:rsidRDefault="00D903E8" w:rsidP="004E14FA">
      <w:pPr>
        <w:jc w:val="both"/>
        <w:rPr>
          <w:rFonts w:ascii="Calibri" w:hAnsi="Calibri"/>
          <w:sz w:val="22"/>
          <w:szCs w:val="22"/>
        </w:rPr>
      </w:pPr>
    </w:p>
    <w:p w14:paraId="00FD015D" w14:textId="77777777" w:rsidR="00D903E8" w:rsidRPr="002E4209" w:rsidRDefault="00D903E8" w:rsidP="004E14FA">
      <w:pPr>
        <w:jc w:val="both"/>
        <w:rPr>
          <w:rFonts w:ascii="Calibri" w:hAnsi="Calibri"/>
          <w:sz w:val="22"/>
          <w:szCs w:val="22"/>
        </w:rPr>
      </w:pPr>
      <w:r w:rsidRPr="002E4209">
        <w:rPr>
          <w:rFonts w:ascii="Calibri" w:hAnsi="Calibri"/>
          <w:sz w:val="22"/>
          <w:szCs w:val="22"/>
        </w:rPr>
        <w:t>1)</w:t>
      </w:r>
      <w:r w:rsidRPr="002E4209">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2E4209" w:rsidRDefault="00D903E8" w:rsidP="004E14FA">
      <w:pPr>
        <w:jc w:val="both"/>
        <w:rPr>
          <w:rFonts w:ascii="Calibri" w:hAnsi="Calibri"/>
          <w:sz w:val="22"/>
          <w:szCs w:val="22"/>
        </w:rPr>
      </w:pPr>
      <w:r w:rsidRPr="002E4209">
        <w:rPr>
          <w:rFonts w:ascii="Calibri" w:hAnsi="Calibri"/>
          <w:sz w:val="22"/>
          <w:szCs w:val="22"/>
        </w:rPr>
        <w:t>2)</w:t>
      </w:r>
      <w:r w:rsidRPr="002E4209">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2E4209" w:rsidRDefault="00D903E8" w:rsidP="004E14FA">
      <w:pPr>
        <w:jc w:val="both"/>
        <w:rPr>
          <w:rFonts w:ascii="Calibri" w:hAnsi="Calibri"/>
          <w:sz w:val="22"/>
          <w:szCs w:val="22"/>
        </w:rPr>
      </w:pPr>
      <w:r w:rsidRPr="002E4209">
        <w:rPr>
          <w:rFonts w:ascii="Calibri" w:hAnsi="Calibri"/>
          <w:sz w:val="22"/>
          <w:szCs w:val="22"/>
        </w:rPr>
        <w:t>3)</w:t>
      </w:r>
      <w:r w:rsidRPr="002E4209">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2E4209" w:rsidRDefault="00D903E8" w:rsidP="004E14FA">
      <w:pPr>
        <w:jc w:val="both"/>
        <w:rPr>
          <w:rFonts w:ascii="Calibri" w:hAnsi="Calibri"/>
          <w:sz w:val="22"/>
          <w:szCs w:val="22"/>
        </w:rPr>
      </w:pPr>
      <w:r w:rsidRPr="002E4209">
        <w:rPr>
          <w:rFonts w:ascii="Calibri" w:hAnsi="Calibri"/>
          <w:sz w:val="22"/>
          <w:szCs w:val="22"/>
        </w:rPr>
        <w:t>4)</w:t>
      </w:r>
      <w:r w:rsidRPr="002E4209">
        <w:rPr>
          <w:rFonts w:ascii="Calibri" w:hAnsi="Calibri"/>
          <w:sz w:val="22"/>
          <w:szCs w:val="22"/>
        </w:rPr>
        <w:tab/>
        <w:t>wykonawcą będącym obywatelem rosyjskim lub osobą fizyczną lub prawną, podmiotem lub organem z siedzibą w Rosji;</w:t>
      </w:r>
    </w:p>
    <w:p w14:paraId="0CA81214" w14:textId="77777777" w:rsidR="00D903E8" w:rsidRPr="002E4209" w:rsidRDefault="00D903E8" w:rsidP="004E14FA">
      <w:pPr>
        <w:jc w:val="both"/>
        <w:rPr>
          <w:rFonts w:ascii="Calibri" w:hAnsi="Calibri"/>
          <w:sz w:val="22"/>
          <w:szCs w:val="22"/>
        </w:rPr>
      </w:pPr>
      <w:r w:rsidRPr="002E4209">
        <w:rPr>
          <w:rFonts w:ascii="Calibri" w:hAnsi="Calibri"/>
          <w:sz w:val="22"/>
          <w:szCs w:val="22"/>
        </w:rPr>
        <w:t>5)</w:t>
      </w:r>
      <w:r w:rsidRPr="002E4209">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2E4209" w:rsidRDefault="00D903E8" w:rsidP="004E14FA">
      <w:pPr>
        <w:jc w:val="both"/>
        <w:rPr>
          <w:rFonts w:ascii="Calibri" w:hAnsi="Calibri"/>
          <w:sz w:val="22"/>
          <w:szCs w:val="22"/>
        </w:rPr>
      </w:pPr>
      <w:r w:rsidRPr="002E4209">
        <w:rPr>
          <w:rFonts w:ascii="Calibri" w:hAnsi="Calibri"/>
          <w:sz w:val="22"/>
          <w:szCs w:val="22"/>
        </w:rPr>
        <w:t>6)</w:t>
      </w:r>
      <w:r w:rsidRPr="002E4209">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2E4209" w:rsidRDefault="00D903E8" w:rsidP="004E14FA">
      <w:pPr>
        <w:jc w:val="both"/>
        <w:rPr>
          <w:rFonts w:ascii="Calibri" w:hAnsi="Calibri"/>
          <w:sz w:val="22"/>
          <w:szCs w:val="22"/>
        </w:rPr>
      </w:pPr>
      <w:r w:rsidRPr="002E4209">
        <w:rPr>
          <w:rFonts w:ascii="Calibri" w:hAnsi="Calibri"/>
          <w:sz w:val="22"/>
          <w:szCs w:val="22"/>
        </w:rPr>
        <w:t>7)</w:t>
      </w:r>
      <w:r w:rsidRPr="002E4209">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2E4209" w:rsidRDefault="00D903E8" w:rsidP="00D903E8">
      <w:pPr>
        <w:rPr>
          <w:rFonts w:ascii="Calibri" w:hAnsi="Calibri"/>
          <w:sz w:val="22"/>
          <w:szCs w:val="22"/>
        </w:rPr>
      </w:pPr>
    </w:p>
    <w:p w14:paraId="28857C8C" w14:textId="77777777" w:rsidR="00D903E8" w:rsidRPr="002E4209" w:rsidRDefault="00D903E8" w:rsidP="00D903E8">
      <w:pPr>
        <w:rPr>
          <w:rFonts w:ascii="Calibri" w:hAnsi="Calibri"/>
          <w:sz w:val="22"/>
          <w:szCs w:val="22"/>
        </w:rPr>
      </w:pPr>
    </w:p>
    <w:p w14:paraId="2407DA2F" w14:textId="77777777" w:rsidR="00D903E8" w:rsidRPr="002E4209" w:rsidRDefault="00D903E8" w:rsidP="00D903E8">
      <w:pPr>
        <w:rPr>
          <w:rFonts w:ascii="Calibri" w:hAnsi="Calibri"/>
          <w:sz w:val="22"/>
          <w:szCs w:val="22"/>
        </w:rPr>
      </w:pPr>
    </w:p>
    <w:p w14:paraId="5C49EFF3" w14:textId="77777777" w:rsidR="00D903E8" w:rsidRPr="002E4209" w:rsidRDefault="00D903E8" w:rsidP="00D903E8">
      <w:pPr>
        <w:jc w:val="right"/>
        <w:rPr>
          <w:rFonts w:ascii="Calibri" w:hAnsi="Calibri"/>
          <w:sz w:val="22"/>
          <w:szCs w:val="22"/>
        </w:rPr>
      </w:pPr>
      <w:r w:rsidRPr="002E4209">
        <w:rPr>
          <w:rFonts w:ascii="Calibri" w:hAnsi="Calibri"/>
          <w:sz w:val="22"/>
          <w:szCs w:val="22"/>
        </w:rPr>
        <w:t>……………………..…………………………</w:t>
      </w:r>
    </w:p>
    <w:p w14:paraId="1B8723EF" w14:textId="77777777" w:rsidR="00D903E8" w:rsidRPr="002E4209" w:rsidRDefault="00D903E8" w:rsidP="00D903E8">
      <w:pPr>
        <w:ind w:left="5664" w:firstLine="708"/>
        <w:jc w:val="center"/>
        <w:rPr>
          <w:rFonts w:ascii="Calibri" w:eastAsia="PMingLiU" w:hAnsi="Calibri" w:cs="Calibri"/>
          <w:i/>
          <w:color w:val="000000"/>
          <w:sz w:val="22"/>
          <w:szCs w:val="22"/>
          <w:lang w:eastAsia="pl-PL"/>
        </w:rPr>
      </w:pPr>
      <w:r w:rsidRPr="002E4209">
        <w:rPr>
          <w:rFonts w:ascii="Calibri" w:eastAsia="PMingLiU" w:hAnsi="Calibri" w:cs="Calibri"/>
          <w:i/>
          <w:color w:val="000000"/>
          <w:sz w:val="22"/>
          <w:szCs w:val="22"/>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794532">
      <w:headerReference w:type="even" r:id="rId9"/>
      <w:headerReference w:type="default"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F557A" w14:textId="77777777" w:rsidR="00F576F1" w:rsidRDefault="00F576F1" w:rsidP="003A622D">
      <w:r>
        <w:separator/>
      </w:r>
    </w:p>
  </w:endnote>
  <w:endnote w:type="continuationSeparator" w:id="0">
    <w:p w14:paraId="6536234B" w14:textId="77777777" w:rsidR="00F576F1" w:rsidRDefault="00F576F1"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318547"/>
      <w:docPartObj>
        <w:docPartGallery w:val="Page Numbers (Bottom of Page)"/>
        <w:docPartUnique/>
      </w:docPartObj>
    </w:sdtPr>
    <w:sdtEndPr/>
    <w:sdtContent>
      <w:p w14:paraId="2C79BDD0" w14:textId="77777777" w:rsidR="00F576F1" w:rsidRDefault="00F576F1">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7A685C">
          <w:rPr>
            <w:rFonts w:asciiTheme="minorHAnsi" w:hAnsiTheme="minorHAnsi"/>
            <w:noProof/>
          </w:rPr>
          <w:t>15</w:t>
        </w:r>
        <w:r w:rsidRPr="00FC313E">
          <w:rPr>
            <w:rFonts w:asciiTheme="minorHAnsi" w:hAnsiTheme="minorHAnsi"/>
          </w:rPr>
          <w:fldChar w:fldCharType="end"/>
        </w:r>
      </w:p>
    </w:sdtContent>
  </w:sdt>
  <w:p w14:paraId="55739EBE" w14:textId="77777777" w:rsidR="00F576F1" w:rsidRDefault="00F576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EDF49" w14:textId="77777777" w:rsidR="00F576F1" w:rsidRDefault="00F576F1" w:rsidP="003A622D">
      <w:r>
        <w:separator/>
      </w:r>
    </w:p>
  </w:footnote>
  <w:footnote w:type="continuationSeparator" w:id="0">
    <w:p w14:paraId="432C99C9" w14:textId="77777777" w:rsidR="00F576F1" w:rsidRDefault="00F576F1" w:rsidP="003A622D">
      <w:r>
        <w:continuationSeparator/>
      </w:r>
    </w:p>
  </w:footnote>
  <w:footnote w:id="1">
    <w:p w14:paraId="7789A88B" w14:textId="77777777" w:rsidR="00F576F1" w:rsidRDefault="00F576F1"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F576F1"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F576F1" w:rsidRDefault="00F576F1">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F576F1" w:rsidRDefault="007A685C">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F576F1">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F576F1" w:rsidRDefault="00F576F1">
          <w:pPr>
            <w:pStyle w:val="Nagwek"/>
            <w:spacing w:line="276" w:lineRule="auto"/>
            <w:rPr>
              <w:rFonts w:ascii="Cambria" w:eastAsiaTheme="majorEastAsia" w:hAnsi="Cambria" w:cstheme="majorBidi"/>
              <w:b/>
              <w:bCs/>
              <w:color w:val="4F81BD" w:themeColor="accent1"/>
            </w:rPr>
          </w:pPr>
        </w:p>
      </w:tc>
    </w:tr>
    <w:tr w:rsidR="00F576F1"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F576F1" w:rsidRDefault="00F576F1">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F576F1" w:rsidRDefault="00F576F1">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F576F1" w:rsidRDefault="00F576F1">
          <w:pPr>
            <w:pStyle w:val="Nagwek"/>
            <w:spacing w:line="276" w:lineRule="auto"/>
            <w:rPr>
              <w:rFonts w:ascii="Cambria" w:eastAsiaTheme="majorEastAsia" w:hAnsi="Cambria" w:cstheme="majorBidi"/>
              <w:b/>
              <w:bCs/>
              <w:color w:val="4F81BD" w:themeColor="accent1"/>
            </w:rPr>
          </w:pPr>
        </w:p>
      </w:tc>
    </w:tr>
  </w:tbl>
  <w:p w14:paraId="3AE80DF0" w14:textId="77777777" w:rsidR="00F576F1" w:rsidRDefault="00F576F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5DA4E" w14:textId="77777777" w:rsidR="00F576F1" w:rsidRDefault="00F576F1">
    <w:pPr>
      <w:pStyle w:val="Nagwek"/>
    </w:pPr>
    <w:r>
      <w:tab/>
    </w:r>
    <w:r>
      <w:rPr>
        <w:noProof/>
        <w:lang w:eastAsia="pl-PL"/>
      </w:rPr>
      <w:drawing>
        <wp:inline distT="0" distB="0" distL="0" distR="0" wp14:anchorId="737626EA" wp14:editId="544C47FD">
          <wp:extent cx="5760720" cy="518103"/>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03"/>
                  </a:xfrm>
                  <a:prstGeom prst="rect">
                    <a:avLst/>
                  </a:prstGeom>
                  <a:noFill/>
                </pic:spPr>
              </pic:pic>
            </a:graphicData>
          </a:graphic>
        </wp:inline>
      </w:drawing>
    </w:r>
  </w:p>
  <w:p w14:paraId="7D67998F" w14:textId="0D54C206" w:rsidR="00F576F1" w:rsidRDefault="00F576F1">
    <w:pPr>
      <w:pStyle w:val="Nagwek"/>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974F4F"/>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B108C8"/>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233D9D"/>
    <w:multiLevelType w:val="hybridMultilevel"/>
    <w:tmpl w:val="D3668E30"/>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C76805"/>
    <w:multiLevelType w:val="hybridMultilevel"/>
    <w:tmpl w:val="9FAC1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 w15:restartNumberingAfterBreak="0">
    <w:nsid w:val="25AC605D"/>
    <w:multiLevelType w:val="hybridMultilevel"/>
    <w:tmpl w:val="0C36E61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D09CA400">
      <w:numFmt w:val="bullet"/>
      <w:lvlText w:val="•"/>
      <w:lvlJc w:val="left"/>
      <w:pPr>
        <w:ind w:left="2865" w:hanging="705"/>
      </w:pPr>
      <w:rPr>
        <w:rFonts w:ascii="Calibri" w:eastAsia="Times New Roman" w:hAnsi="Calibri" w:cs="Calibri"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7BC10F9"/>
    <w:multiLevelType w:val="multilevel"/>
    <w:tmpl w:val="CD829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B058CE"/>
    <w:multiLevelType w:val="hybridMultilevel"/>
    <w:tmpl w:val="2BAA966E"/>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2" w15:restartNumberingAfterBreak="0">
    <w:nsid w:val="44151BA8"/>
    <w:multiLevelType w:val="hybridMultilevel"/>
    <w:tmpl w:val="8A207EDA"/>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4F4168D"/>
    <w:multiLevelType w:val="multilevel"/>
    <w:tmpl w:val="B90A4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9155E2"/>
    <w:multiLevelType w:val="hybridMultilevel"/>
    <w:tmpl w:val="2996C81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24E32BA"/>
    <w:multiLevelType w:val="hybridMultilevel"/>
    <w:tmpl w:val="86BC4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07171"/>
    <w:multiLevelType w:val="hybridMultilevel"/>
    <w:tmpl w:val="A76A099C"/>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867331"/>
    <w:multiLevelType w:val="hybridMultilevel"/>
    <w:tmpl w:val="F228A8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19" w15:restartNumberingAfterBreak="0">
    <w:nsid w:val="57790FC7"/>
    <w:multiLevelType w:val="hybridMultilevel"/>
    <w:tmpl w:val="90301A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EC4136"/>
    <w:multiLevelType w:val="multilevel"/>
    <w:tmpl w:val="E752D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2A5860"/>
    <w:multiLevelType w:val="hybridMultilevel"/>
    <w:tmpl w:val="96EA2A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A5812D0"/>
    <w:multiLevelType w:val="hybridMultilevel"/>
    <w:tmpl w:val="F586C726"/>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5E4D73"/>
    <w:multiLevelType w:val="multilevel"/>
    <w:tmpl w:val="1190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F246DD"/>
    <w:multiLevelType w:val="multilevel"/>
    <w:tmpl w:val="8EEEC8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2"/>
  </w:num>
  <w:num w:numId="3">
    <w:abstractNumId w:val="9"/>
  </w:num>
  <w:num w:numId="4">
    <w:abstractNumId w:val="5"/>
  </w:num>
  <w:num w:numId="5">
    <w:abstractNumId w:val="7"/>
  </w:num>
  <w:num w:numId="6">
    <w:abstractNumId w:val="1"/>
  </w:num>
  <w:num w:numId="7">
    <w:abstractNumId w:val="0"/>
  </w:num>
  <w:num w:numId="8">
    <w:abstractNumId w:val="21"/>
  </w:num>
  <w:num w:numId="9">
    <w:abstractNumId w:val="26"/>
  </w:num>
  <w:num w:numId="10">
    <w:abstractNumId w:val="25"/>
  </w:num>
  <w:num w:numId="1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9"/>
  </w:num>
  <w:num w:numId="14">
    <w:abstractNumId w:val="12"/>
  </w:num>
  <w:num w:numId="15">
    <w:abstractNumId w:val="17"/>
  </w:num>
  <w:num w:numId="16">
    <w:abstractNumId w:val="28"/>
  </w:num>
  <w:num w:numId="17">
    <w:abstractNumId w:val="27"/>
  </w:num>
  <w:num w:numId="18">
    <w:abstractNumId w:val="20"/>
  </w:num>
  <w:num w:numId="19">
    <w:abstractNumId w:val="13"/>
  </w:num>
  <w:num w:numId="20">
    <w:abstractNumId w:val="4"/>
  </w:num>
  <w:num w:numId="21">
    <w:abstractNumId w:val="14"/>
  </w:num>
  <w:num w:numId="22">
    <w:abstractNumId w:val="10"/>
  </w:num>
  <w:num w:numId="23">
    <w:abstractNumId w:val="3"/>
  </w:num>
  <w:num w:numId="24">
    <w:abstractNumId w:val="2"/>
  </w:num>
  <w:num w:numId="25">
    <w:abstractNumId w:val="15"/>
  </w:num>
  <w:num w:numId="26">
    <w:abstractNumId w:val="11"/>
  </w:num>
  <w:num w:numId="27">
    <w:abstractNumId w:val="16"/>
  </w:num>
  <w:num w:numId="28">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BD"/>
    <w:rsid w:val="000026E9"/>
    <w:rsid w:val="0000605F"/>
    <w:rsid w:val="00006213"/>
    <w:rsid w:val="00006D5B"/>
    <w:rsid w:val="00010E02"/>
    <w:rsid w:val="00013390"/>
    <w:rsid w:val="00015576"/>
    <w:rsid w:val="00015647"/>
    <w:rsid w:val="0001565D"/>
    <w:rsid w:val="00016214"/>
    <w:rsid w:val="00017524"/>
    <w:rsid w:val="00021120"/>
    <w:rsid w:val="000258B7"/>
    <w:rsid w:val="0002728A"/>
    <w:rsid w:val="00027B30"/>
    <w:rsid w:val="0003061B"/>
    <w:rsid w:val="00030DA8"/>
    <w:rsid w:val="0003500E"/>
    <w:rsid w:val="00035146"/>
    <w:rsid w:val="00036494"/>
    <w:rsid w:val="00037A78"/>
    <w:rsid w:val="00040E54"/>
    <w:rsid w:val="00047F9B"/>
    <w:rsid w:val="0005145E"/>
    <w:rsid w:val="00056DB9"/>
    <w:rsid w:val="000613F7"/>
    <w:rsid w:val="00065599"/>
    <w:rsid w:val="00072680"/>
    <w:rsid w:val="000737ED"/>
    <w:rsid w:val="000754C3"/>
    <w:rsid w:val="000836EB"/>
    <w:rsid w:val="00084488"/>
    <w:rsid w:val="00084629"/>
    <w:rsid w:val="00085819"/>
    <w:rsid w:val="0008595A"/>
    <w:rsid w:val="00090C2B"/>
    <w:rsid w:val="00091644"/>
    <w:rsid w:val="00091BEC"/>
    <w:rsid w:val="000933AC"/>
    <w:rsid w:val="00093935"/>
    <w:rsid w:val="00096165"/>
    <w:rsid w:val="000962A0"/>
    <w:rsid w:val="000A00F1"/>
    <w:rsid w:val="000A1717"/>
    <w:rsid w:val="000A3903"/>
    <w:rsid w:val="000A4757"/>
    <w:rsid w:val="000A4EA3"/>
    <w:rsid w:val="000A511D"/>
    <w:rsid w:val="000B1744"/>
    <w:rsid w:val="000B2220"/>
    <w:rsid w:val="000B4E88"/>
    <w:rsid w:val="000C4509"/>
    <w:rsid w:val="000D5B0B"/>
    <w:rsid w:val="000E1FF2"/>
    <w:rsid w:val="000E5593"/>
    <w:rsid w:val="000F0EE6"/>
    <w:rsid w:val="000F17A4"/>
    <w:rsid w:val="000F32E2"/>
    <w:rsid w:val="000F490A"/>
    <w:rsid w:val="000F4990"/>
    <w:rsid w:val="000F59B1"/>
    <w:rsid w:val="000F6A24"/>
    <w:rsid w:val="000F76CA"/>
    <w:rsid w:val="001003A9"/>
    <w:rsid w:val="00103424"/>
    <w:rsid w:val="00104404"/>
    <w:rsid w:val="00105F1E"/>
    <w:rsid w:val="00106904"/>
    <w:rsid w:val="00106B60"/>
    <w:rsid w:val="00106B95"/>
    <w:rsid w:val="00110FC4"/>
    <w:rsid w:val="00111F64"/>
    <w:rsid w:val="00115E6D"/>
    <w:rsid w:val="00120CFA"/>
    <w:rsid w:val="00124A56"/>
    <w:rsid w:val="00125968"/>
    <w:rsid w:val="00125CA6"/>
    <w:rsid w:val="00125F2A"/>
    <w:rsid w:val="00126383"/>
    <w:rsid w:val="0012699C"/>
    <w:rsid w:val="00130EC6"/>
    <w:rsid w:val="001325F1"/>
    <w:rsid w:val="00134FDF"/>
    <w:rsid w:val="00135560"/>
    <w:rsid w:val="0014075E"/>
    <w:rsid w:val="00140A80"/>
    <w:rsid w:val="001429C7"/>
    <w:rsid w:val="0014321F"/>
    <w:rsid w:val="00146DA9"/>
    <w:rsid w:val="001501A4"/>
    <w:rsid w:val="0015055D"/>
    <w:rsid w:val="00151C8D"/>
    <w:rsid w:val="0015258D"/>
    <w:rsid w:val="0015522E"/>
    <w:rsid w:val="001558C4"/>
    <w:rsid w:val="00155D5E"/>
    <w:rsid w:val="0015620D"/>
    <w:rsid w:val="00156F9E"/>
    <w:rsid w:val="00162F89"/>
    <w:rsid w:val="00163D17"/>
    <w:rsid w:val="0016423C"/>
    <w:rsid w:val="00165F9B"/>
    <w:rsid w:val="00167143"/>
    <w:rsid w:val="00171A45"/>
    <w:rsid w:val="00172033"/>
    <w:rsid w:val="001734F4"/>
    <w:rsid w:val="0017560B"/>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5C7E"/>
    <w:rsid w:val="001A7A0A"/>
    <w:rsid w:val="001B16F5"/>
    <w:rsid w:val="001B2C35"/>
    <w:rsid w:val="001B3C54"/>
    <w:rsid w:val="001B5584"/>
    <w:rsid w:val="001C0A98"/>
    <w:rsid w:val="001C1590"/>
    <w:rsid w:val="001C4220"/>
    <w:rsid w:val="001C52FA"/>
    <w:rsid w:val="001C5C7E"/>
    <w:rsid w:val="001D1F8A"/>
    <w:rsid w:val="001D3909"/>
    <w:rsid w:val="001D4DEA"/>
    <w:rsid w:val="001D7FB8"/>
    <w:rsid w:val="001E104F"/>
    <w:rsid w:val="001E38B8"/>
    <w:rsid w:val="001E65BF"/>
    <w:rsid w:val="001F0C60"/>
    <w:rsid w:val="001F166A"/>
    <w:rsid w:val="001F265F"/>
    <w:rsid w:val="001F60FD"/>
    <w:rsid w:val="00200C61"/>
    <w:rsid w:val="00200F65"/>
    <w:rsid w:val="00203081"/>
    <w:rsid w:val="002047FD"/>
    <w:rsid w:val="00205FDA"/>
    <w:rsid w:val="0020634B"/>
    <w:rsid w:val="00206553"/>
    <w:rsid w:val="002111B0"/>
    <w:rsid w:val="0021200E"/>
    <w:rsid w:val="00214125"/>
    <w:rsid w:val="002143F4"/>
    <w:rsid w:val="002159F6"/>
    <w:rsid w:val="00216640"/>
    <w:rsid w:val="00216D69"/>
    <w:rsid w:val="00217571"/>
    <w:rsid w:val="002218E6"/>
    <w:rsid w:val="00221C65"/>
    <w:rsid w:val="00222FA9"/>
    <w:rsid w:val="002251F1"/>
    <w:rsid w:val="002255F3"/>
    <w:rsid w:val="00225635"/>
    <w:rsid w:val="00227F89"/>
    <w:rsid w:val="002303B8"/>
    <w:rsid w:val="00230F8F"/>
    <w:rsid w:val="00234718"/>
    <w:rsid w:val="00234E25"/>
    <w:rsid w:val="00235C3B"/>
    <w:rsid w:val="002402B1"/>
    <w:rsid w:val="002408C8"/>
    <w:rsid w:val="00240AD3"/>
    <w:rsid w:val="00242D23"/>
    <w:rsid w:val="002464FF"/>
    <w:rsid w:val="00254E35"/>
    <w:rsid w:val="00256938"/>
    <w:rsid w:val="00256B31"/>
    <w:rsid w:val="00262CD9"/>
    <w:rsid w:val="00263341"/>
    <w:rsid w:val="00265949"/>
    <w:rsid w:val="0026614E"/>
    <w:rsid w:val="002715FF"/>
    <w:rsid w:val="0027172C"/>
    <w:rsid w:val="002718E4"/>
    <w:rsid w:val="0027294B"/>
    <w:rsid w:val="0027357B"/>
    <w:rsid w:val="00274FEB"/>
    <w:rsid w:val="00275374"/>
    <w:rsid w:val="00283014"/>
    <w:rsid w:val="002833BC"/>
    <w:rsid w:val="002900F5"/>
    <w:rsid w:val="00290794"/>
    <w:rsid w:val="0029254A"/>
    <w:rsid w:val="00292759"/>
    <w:rsid w:val="002A1130"/>
    <w:rsid w:val="002A11DF"/>
    <w:rsid w:val="002A2192"/>
    <w:rsid w:val="002A3D18"/>
    <w:rsid w:val="002A4EFB"/>
    <w:rsid w:val="002A6151"/>
    <w:rsid w:val="002A727D"/>
    <w:rsid w:val="002B3B9B"/>
    <w:rsid w:val="002B474B"/>
    <w:rsid w:val="002B6294"/>
    <w:rsid w:val="002C10CA"/>
    <w:rsid w:val="002C11AB"/>
    <w:rsid w:val="002C17BA"/>
    <w:rsid w:val="002C37E4"/>
    <w:rsid w:val="002C4236"/>
    <w:rsid w:val="002C75DD"/>
    <w:rsid w:val="002D2C0B"/>
    <w:rsid w:val="002D5E8B"/>
    <w:rsid w:val="002D73CC"/>
    <w:rsid w:val="002D7B76"/>
    <w:rsid w:val="002E3B84"/>
    <w:rsid w:val="002E4209"/>
    <w:rsid w:val="002F0E38"/>
    <w:rsid w:val="002F2FC1"/>
    <w:rsid w:val="002F39E5"/>
    <w:rsid w:val="002F6467"/>
    <w:rsid w:val="002F6B77"/>
    <w:rsid w:val="002F6E7D"/>
    <w:rsid w:val="00303C83"/>
    <w:rsid w:val="00304422"/>
    <w:rsid w:val="003118B4"/>
    <w:rsid w:val="00311A9D"/>
    <w:rsid w:val="00313CFD"/>
    <w:rsid w:val="0031482D"/>
    <w:rsid w:val="00317735"/>
    <w:rsid w:val="00317EFC"/>
    <w:rsid w:val="00320630"/>
    <w:rsid w:val="0032334E"/>
    <w:rsid w:val="003233FC"/>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66F6C"/>
    <w:rsid w:val="00367D45"/>
    <w:rsid w:val="00373373"/>
    <w:rsid w:val="00376371"/>
    <w:rsid w:val="003844B6"/>
    <w:rsid w:val="00385791"/>
    <w:rsid w:val="003869B9"/>
    <w:rsid w:val="00390F4D"/>
    <w:rsid w:val="003912EB"/>
    <w:rsid w:val="003938E7"/>
    <w:rsid w:val="003940F7"/>
    <w:rsid w:val="00395DF0"/>
    <w:rsid w:val="003A0A18"/>
    <w:rsid w:val="003A45B8"/>
    <w:rsid w:val="003A5587"/>
    <w:rsid w:val="003A5EE7"/>
    <w:rsid w:val="003A622D"/>
    <w:rsid w:val="003A6407"/>
    <w:rsid w:val="003B334A"/>
    <w:rsid w:val="003B69B2"/>
    <w:rsid w:val="003B6C65"/>
    <w:rsid w:val="003C046F"/>
    <w:rsid w:val="003C1DF8"/>
    <w:rsid w:val="003C27AC"/>
    <w:rsid w:val="003C4EC9"/>
    <w:rsid w:val="003C5110"/>
    <w:rsid w:val="003C6F13"/>
    <w:rsid w:val="003C76C0"/>
    <w:rsid w:val="003C7C4A"/>
    <w:rsid w:val="003D0928"/>
    <w:rsid w:val="003D0A96"/>
    <w:rsid w:val="003D1C70"/>
    <w:rsid w:val="003D24EE"/>
    <w:rsid w:val="003D6893"/>
    <w:rsid w:val="003D7066"/>
    <w:rsid w:val="003E0CA4"/>
    <w:rsid w:val="003E14F0"/>
    <w:rsid w:val="003E1DC8"/>
    <w:rsid w:val="003E26AA"/>
    <w:rsid w:val="003E342E"/>
    <w:rsid w:val="003E4AA7"/>
    <w:rsid w:val="003E4EBA"/>
    <w:rsid w:val="003E4EE7"/>
    <w:rsid w:val="003F1C7E"/>
    <w:rsid w:val="003F2C01"/>
    <w:rsid w:val="003F3A20"/>
    <w:rsid w:val="003F57B5"/>
    <w:rsid w:val="003F589E"/>
    <w:rsid w:val="00400A50"/>
    <w:rsid w:val="0040169D"/>
    <w:rsid w:val="00406E21"/>
    <w:rsid w:val="00407E1A"/>
    <w:rsid w:val="00411A25"/>
    <w:rsid w:val="0041727E"/>
    <w:rsid w:val="00424F80"/>
    <w:rsid w:val="00427FFE"/>
    <w:rsid w:val="00430AC3"/>
    <w:rsid w:val="00435A6E"/>
    <w:rsid w:val="00435B47"/>
    <w:rsid w:val="004405E5"/>
    <w:rsid w:val="004442E3"/>
    <w:rsid w:val="00444980"/>
    <w:rsid w:val="00444AEA"/>
    <w:rsid w:val="004457FC"/>
    <w:rsid w:val="00445B78"/>
    <w:rsid w:val="004462EB"/>
    <w:rsid w:val="00453DCC"/>
    <w:rsid w:val="00453F8A"/>
    <w:rsid w:val="004554CA"/>
    <w:rsid w:val="004555DD"/>
    <w:rsid w:val="004578D1"/>
    <w:rsid w:val="00461CCB"/>
    <w:rsid w:val="0046244E"/>
    <w:rsid w:val="00462844"/>
    <w:rsid w:val="00463D1D"/>
    <w:rsid w:val="004677F4"/>
    <w:rsid w:val="00467CF1"/>
    <w:rsid w:val="004715FB"/>
    <w:rsid w:val="00474E06"/>
    <w:rsid w:val="00475BB3"/>
    <w:rsid w:val="00475D8C"/>
    <w:rsid w:val="00480203"/>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979C0"/>
    <w:rsid w:val="004A1130"/>
    <w:rsid w:val="004A1B96"/>
    <w:rsid w:val="004A31BA"/>
    <w:rsid w:val="004B136E"/>
    <w:rsid w:val="004B1B53"/>
    <w:rsid w:val="004B1DDE"/>
    <w:rsid w:val="004B4796"/>
    <w:rsid w:val="004C07A1"/>
    <w:rsid w:val="004C195F"/>
    <w:rsid w:val="004C19EC"/>
    <w:rsid w:val="004C22A9"/>
    <w:rsid w:val="004C4E59"/>
    <w:rsid w:val="004C69B6"/>
    <w:rsid w:val="004C6C68"/>
    <w:rsid w:val="004C7AC0"/>
    <w:rsid w:val="004D2D28"/>
    <w:rsid w:val="004D3E18"/>
    <w:rsid w:val="004D5AC2"/>
    <w:rsid w:val="004D5B71"/>
    <w:rsid w:val="004D7174"/>
    <w:rsid w:val="004E0CBA"/>
    <w:rsid w:val="004E14FA"/>
    <w:rsid w:val="004E3689"/>
    <w:rsid w:val="004E579B"/>
    <w:rsid w:val="004E704B"/>
    <w:rsid w:val="004F23C8"/>
    <w:rsid w:val="004F4461"/>
    <w:rsid w:val="004F5AE5"/>
    <w:rsid w:val="00500DE6"/>
    <w:rsid w:val="005010B2"/>
    <w:rsid w:val="00504617"/>
    <w:rsid w:val="00507AFC"/>
    <w:rsid w:val="00513367"/>
    <w:rsid w:val="00521F2B"/>
    <w:rsid w:val="00522A01"/>
    <w:rsid w:val="005233A7"/>
    <w:rsid w:val="005241E3"/>
    <w:rsid w:val="0052512E"/>
    <w:rsid w:val="00527C40"/>
    <w:rsid w:val="00530171"/>
    <w:rsid w:val="005331AE"/>
    <w:rsid w:val="0053618E"/>
    <w:rsid w:val="00536884"/>
    <w:rsid w:val="005400B8"/>
    <w:rsid w:val="0054020A"/>
    <w:rsid w:val="0054202D"/>
    <w:rsid w:val="005422CA"/>
    <w:rsid w:val="00543671"/>
    <w:rsid w:val="00543FAC"/>
    <w:rsid w:val="00545794"/>
    <w:rsid w:val="0054592B"/>
    <w:rsid w:val="00547740"/>
    <w:rsid w:val="00550206"/>
    <w:rsid w:val="00550716"/>
    <w:rsid w:val="00551FA3"/>
    <w:rsid w:val="0055654E"/>
    <w:rsid w:val="005622B2"/>
    <w:rsid w:val="005633F7"/>
    <w:rsid w:val="00564A3A"/>
    <w:rsid w:val="0057249F"/>
    <w:rsid w:val="00574BA0"/>
    <w:rsid w:val="00575E1E"/>
    <w:rsid w:val="00580A41"/>
    <w:rsid w:val="00581511"/>
    <w:rsid w:val="005819BB"/>
    <w:rsid w:val="00581E4A"/>
    <w:rsid w:val="00582414"/>
    <w:rsid w:val="0058287A"/>
    <w:rsid w:val="005846B9"/>
    <w:rsid w:val="00585645"/>
    <w:rsid w:val="00590901"/>
    <w:rsid w:val="00590943"/>
    <w:rsid w:val="005944BD"/>
    <w:rsid w:val="00594629"/>
    <w:rsid w:val="005971DC"/>
    <w:rsid w:val="005A3DE5"/>
    <w:rsid w:val="005A529D"/>
    <w:rsid w:val="005A7F8E"/>
    <w:rsid w:val="005B05F5"/>
    <w:rsid w:val="005B1D1F"/>
    <w:rsid w:val="005B29E9"/>
    <w:rsid w:val="005B4AE6"/>
    <w:rsid w:val="005B6A3C"/>
    <w:rsid w:val="005B7D6C"/>
    <w:rsid w:val="005C155B"/>
    <w:rsid w:val="005C2E22"/>
    <w:rsid w:val="005C61A8"/>
    <w:rsid w:val="005C74CC"/>
    <w:rsid w:val="005C7B1B"/>
    <w:rsid w:val="005D0151"/>
    <w:rsid w:val="005D01AE"/>
    <w:rsid w:val="005D1D17"/>
    <w:rsid w:val="005D3457"/>
    <w:rsid w:val="005D361C"/>
    <w:rsid w:val="005D71B6"/>
    <w:rsid w:val="005E39B3"/>
    <w:rsid w:val="005E5B61"/>
    <w:rsid w:val="005E794D"/>
    <w:rsid w:val="005F0301"/>
    <w:rsid w:val="005F2984"/>
    <w:rsid w:val="005F3A5D"/>
    <w:rsid w:val="005F41DD"/>
    <w:rsid w:val="005F592F"/>
    <w:rsid w:val="005F7139"/>
    <w:rsid w:val="006006BB"/>
    <w:rsid w:val="0060147D"/>
    <w:rsid w:val="00601E9A"/>
    <w:rsid w:val="006034D3"/>
    <w:rsid w:val="0060471B"/>
    <w:rsid w:val="00604B1E"/>
    <w:rsid w:val="00606790"/>
    <w:rsid w:val="006105AD"/>
    <w:rsid w:val="0061076B"/>
    <w:rsid w:val="00614B81"/>
    <w:rsid w:val="00616964"/>
    <w:rsid w:val="00616B44"/>
    <w:rsid w:val="00621BD5"/>
    <w:rsid w:val="0062262B"/>
    <w:rsid w:val="00623F04"/>
    <w:rsid w:val="00625099"/>
    <w:rsid w:val="00633191"/>
    <w:rsid w:val="006335E4"/>
    <w:rsid w:val="006371BA"/>
    <w:rsid w:val="00640792"/>
    <w:rsid w:val="00641CA5"/>
    <w:rsid w:val="006442F4"/>
    <w:rsid w:val="00647339"/>
    <w:rsid w:val="00650103"/>
    <w:rsid w:val="00652FD1"/>
    <w:rsid w:val="00660FA1"/>
    <w:rsid w:val="006620B6"/>
    <w:rsid w:val="00662BB8"/>
    <w:rsid w:val="00665DCF"/>
    <w:rsid w:val="00673329"/>
    <w:rsid w:val="00675231"/>
    <w:rsid w:val="0067603E"/>
    <w:rsid w:val="00676C1C"/>
    <w:rsid w:val="00681A71"/>
    <w:rsid w:val="006831BA"/>
    <w:rsid w:val="0068389D"/>
    <w:rsid w:val="006848D2"/>
    <w:rsid w:val="0068553C"/>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3A6"/>
    <w:rsid w:val="006B3645"/>
    <w:rsid w:val="006B6F57"/>
    <w:rsid w:val="006C0979"/>
    <w:rsid w:val="006C4157"/>
    <w:rsid w:val="006C4601"/>
    <w:rsid w:val="006C48FE"/>
    <w:rsid w:val="006C5B6D"/>
    <w:rsid w:val="006C5CDB"/>
    <w:rsid w:val="006D00B6"/>
    <w:rsid w:val="006D01C0"/>
    <w:rsid w:val="006D0FE5"/>
    <w:rsid w:val="006D277B"/>
    <w:rsid w:val="006D357D"/>
    <w:rsid w:val="006D480F"/>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082"/>
    <w:rsid w:val="00705E46"/>
    <w:rsid w:val="00710587"/>
    <w:rsid w:val="00711698"/>
    <w:rsid w:val="0071275A"/>
    <w:rsid w:val="00712E1E"/>
    <w:rsid w:val="00714003"/>
    <w:rsid w:val="007153FC"/>
    <w:rsid w:val="007161C7"/>
    <w:rsid w:val="00716B2A"/>
    <w:rsid w:val="0071707B"/>
    <w:rsid w:val="00717763"/>
    <w:rsid w:val="00720BE4"/>
    <w:rsid w:val="00721CE5"/>
    <w:rsid w:val="00723E23"/>
    <w:rsid w:val="00725831"/>
    <w:rsid w:val="00726EF2"/>
    <w:rsid w:val="00727DB9"/>
    <w:rsid w:val="00731E8C"/>
    <w:rsid w:val="007320C5"/>
    <w:rsid w:val="007362EC"/>
    <w:rsid w:val="0074038C"/>
    <w:rsid w:val="00741007"/>
    <w:rsid w:val="007445F4"/>
    <w:rsid w:val="00744D17"/>
    <w:rsid w:val="007478EC"/>
    <w:rsid w:val="00752E94"/>
    <w:rsid w:val="00753094"/>
    <w:rsid w:val="0075373C"/>
    <w:rsid w:val="0075410E"/>
    <w:rsid w:val="007549C9"/>
    <w:rsid w:val="00760E52"/>
    <w:rsid w:val="0076413C"/>
    <w:rsid w:val="0076419B"/>
    <w:rsid w:val="007644E6"/>
    <w:rsid w:val="00764EE2"/>
    <w:rsid w:val="00765234"/>
    <w:rsid w:val="00766425"/>
    <w:rsid w:val="00770226"/>
    <w:rsid w:val="0077333E"/>
    <w:rsid w:val="00773A5E"/>
    <w:rsid w:val="00773EC0"/>
    <w:rsid w:val="007753EE"/>
    <w:rsid w:val="00776EAD"/>
    <w:rsid w:val="00780033"/>
    <w:rsid w:val="00784EA8"/>
    <w:rsid w:val="00784FE3"/>
    <w:rsid w:val="00785B42"/>
    <w:rsid w:val="00785E7C"/>
    <w:rsid w:val="00787E07"/>
    <w:rsid w:val="00790AC6"/>
    <w:rsid w:val="00790E5C"/>
    <w:rsid w:val="007931E7"/>
    <w:rsid w:val="00794078"/>
    <w:rsid w:val="00794532"/>
    <w:rsid w:val="00795AA1"/>
    <w:rsid w:val="00796C95"/>
    <w:rsid w:val="0079705E"/>
    <w:rsid w:val="007A0CBD"/>
    <w:rsid w:val="007A22F2"/>
    <w:rsid w:val="007A2DAF"/>
    <w:rsid w:val="007A2FD7"/>
    <w:rsid w:val="007A515D"/>
    <w:rsid w:val="007A685C"/>
    <w:rsid w:val="007B0407"/>
    <w:rsid w:val="007B1D11"/>
    <w:rsid w:val="007B2B86"/>
    <w:rsid w:val="007B33E0"/>
    <w:rsid w:val="007B5B3C"/>
    <w:rsid w:val="007B625D"/>
    <w:rsid w:val="007B63DC"/>
    <w:rsid w:val="007C1522"/>
    <w:rsid w:val="007C28A9"/>
    <w:rsid w:val="007C3F2F"/>
    <w:rsid w:val="007C4B55"/>
    <w:rsid w:val="007C754E"/>
    <w:rsid w:val="007D16BC"/>
    <w:rsid w:val="007D1B9D"/>
    <w:rsid w:val="007D2C13"/>
    <w:rsid w:val="007D2DD4"/>
    <w:rsid w:val="007D2FE3"/>
    <w:rsid w:val="007D3806"/>
    <w:rsid w:val="007D48ED"/>
    <w:rsid w:val="007D4F51"/>
    <w:rsid w:val="007D5C43"/>
    <w:rsid w:val="007D66DD"/>
    <w:rsid w:val="007D7DBC"/>
    <w:rsid w:val="007E4312"/>
    <w:rsid w:val="007E4836"/>
    <w:rsid w:val="007E59EF"/>
    <w:rsid w:val="007E5C76"/>
    <w:rsid w:val="007E642F"/>
    <w:rsid w:val="007E7871"/>
    <w:rsid w:val="007F038A"/>
    <w:rsid w:val="007F1D79"/>
    <w:rsid w:val="007F4A99"/>
    <w:rsid w:val="007F5AAE"/>
    <w:rsid w:val="007F6057"/>
    <w:rsid w:val="007F76EF"/>
    <w:rsid w:val="007F7C5C"/>
    <w:rsid w:val="008002DC"/>
    <w:rsid w:val="00804FEF"/>
    <w:rsid w:val="00806380"/>
    <w:rsid w:val="008079F8"/>
    <w:rsid w:val="00812FAE"/>
    <w:rsid w:val="00814711"/>
    <w:rsid w:val="00814F45"/>
    <w:rsid w:val="008161DA"/>
    <w:rsid w:val="00816A2A"/>
    <w:rsid w:val="00817370"/>
    <w:rsid w:val="008202C4"/>
    <w:rsid w:val="008224FD"/>
    <w:rsid w:val="008265CF"/>
    <w:rsid w:val="00836AAC"/>
    <w:rsid w:val="008376F7"/>
    <w:rsid w:val="00840784"/>
    <w:rsid w:val="00842856"/>
    <w:rsid w:val="00842CB9"/>
    <w:rsid w:val="00843B0C"/>
    <w:rsid w:val="00844821"/>
    <w:rsid w:val="00844B65"/>
    <w:rsid w:val="00854946"/>
    <w:rsid w:val="00854DE2"/>
    <w:rsid w:val="00856169"/>
    <w:rsid w:val="00861F65"/>
    <w:rsid w:val="00862FDA"/>
    <w:rsid w:val="00863CBD"/>
    <w:rsid w:val="00866D14"/>
    <w:rsid w:val="00867CA8"/>
    <w:rsid w:val="00870097"/>
    <w:rsid w:val="0087218E"/>
    <w:rsid w:val="00873187"/>
    <w:rsid w:val="0087353B"/>
    <w:rsid w:val="00873BCC"/>
    <w:rsid w:val="00874FE7"/>
    <w:rsid w:val="008752ED"/>
    <w:rsid w:val="008779FB"/>
    <w:rsid w:val="00877B55"/>
    <w:rsid w:val="008842F7"/>
    <w:rsid w:val="008900C8"/>
    <w:rsid w:val="00894263"/>
    <w:rsid w:val="00897745"/>
    <w:rsid w:val="008A219D"/>
    <w:rsid w:val="008A5FD5"/>
    <w:rsid w:val="008A63FE"/>
    <w:rsid w:val="008A7711"/>
    <w:rsid w:val="008B275D"/>
    <w:rsid w:val="008B2E80"/>
    <w:rsid w:val="008B3F7A"/>
    <w:rsid w:val="008B3FC8"/>
    <w:rsid w:val="008C08B5"/>
    <w:rsid w:val="008C1586"/>
    <w:rsid w:val="008C7588"/>
    <w:rsid w:val="008C7F8E"/>
    <w:rsid w:val="008D163D"/>
    <w:rsid w:val="008D167B"/>
    <w:rsid w:val="008D240C"/>
    <w:rsid w:val="008D2525"/>
    <w:rsid w:val="008D3CA4"/>
    <w:rsid w:val="008D48E5"/>
    <w:rsid w:val="008D4D0B"/>
    <w:rsid w:val="008D4DAC"/>
    <w:rsid w:val="008E0A0C"/>
    <w:rsid w:val="008E39A9"/>
    <w:rsid w:val="008E5974"/>
    <w:rsid w:val="008E74EF"/>
    <w:rsid w:val="008F1D24"/>
    <w:rsid w:val="008F3CCE"/>
    <w:rsid w:val="008F4100"/>
    <w:rsid w:val="008F4879"/>
    <w:rsid w:val="008F4ADF"/>
    <w:rsid w:val="008F77BD"/>
    <w:rsid w:val="00900395"/>
    <w:rsid w:val="00900E29"/>
    <w:rsid w:val="00904EAB"/>
    <w:rsid w:val="00905D51"/>
    <w:rsid w:val="0090750F"/>
    <w:rsid w:val="00910D72"/>
    <w:rsid w:val="00912F14"/>
    <w:rsid w:val="0091433C"/>
    <w:rsid w:val="00915A93"/>
    <w:rsid w:val="0091644F"/>
    <w:rsid w:val="0092293B"/>
    <w:rsid w:val="00923564"/>
    <w:rsid w:val="00923966"/>
    <w:rsid w:val="0092659C"/>
    <w:rsid w:val="00934E48"/>
    <w:rsid w:val="00935E0E"/>
    <w:rsid w:val="009374A6"/>
    <w:rsid w:val="00942557"/>
    <w:rsid w:val="009457B0"/>
    <w:rsid w:val="009459E9"/>
    <w:rsid w:val="00945A35"/>
    <w:rsid w:val="00946317"/>
    <w:rsid w:val="00946A07"/>
    <w:rsid w:val="009474E6"/>
    <w:rsid w:val="009474F6"/>
    <w:rsid w:val="009479B4"/>
    <w:rsid w:val="00951A13"/>
    <w:rsid w:val="00953BB4"/>
    <w:rsid w:val="00953F27"/>
    <w:rsid w:val="00955600"/>
    <w:rsid w:val="0095680D"/>
    <w:rsid w:val="0095780B"/>
    <w:rsid w:val="00970809"/>
    <w:rsid w:val="009728E4"/>
    <w:rsid w:val="0097781C"/>
    <w:rsid w:val="009803B5"/>
    <w:rsid w:val="009838E3"/>
    <w:rsid w:val="009853D0"/>
    <w:rsid w:val="009908DB"/>
    <w:rsid w:val="00992E55"/>
    <w:rsid w:val="0099490F"/>
    <w:rsid w:val="00995565"/>
    <w:rsid w:val="00995C85"/>
    <w:rsid w:val="00996455"/>
    <w:rsid w:val="00997E78"/>
    <w:rsid w:val="009A3E90"/>
    <w:rsid w:val="009A41DB"/>
    <w:rsid w:val="009A6157"/>
    <w:rsid w:val="009A6163"/>
    <w:rsid w:val="009A7368"/>
    <w:rsid w:val="009A7D29"/>
    <w:rsid w:val="009B2AFD"/>
    <w:rsid w:val="009B4F56"/>
    <w:rsid w:val="009B53EE"/>
    <w:rsid w:val="009B673E"/>
    <w:rsid w:val="009C3F4E"/>
    <w:rsid w:val="009C44FE"/>
    <w:rsid w:val="009C58F3"/>
    <w:rsid w:val="009C68A4"/>
    <w:rsid w:val="009D2841"/>
    <w:rsid w:val="009D599C"/>
    <w:rsid w:val="009D6033"/>
    <w:rsid w:val="009D691B"/>
    <w:rsid w:val="009D7A2A"/>
    <w:rsid w:val="009E0140"/>
    <w:rsid w:val="009E0E2F"/>
    <w:rsid w:val="009E2A72"/>
    <w:rsid w:val="009E5620"/>
    <w:rsid w:val="009E5CFB"/>
    <w:rsid w:val="009E7CAA"/>
    <w:rsid w:val="009F1475"/>
    <w:rsid w:val="009F29C5"/>
    <w:rsid w:val="009F5AD9"/>
    <w:rsid w:val="009F66F9"/>
    <w:rsid w:val="009F77DF"/>
    <w:rsid w:val="009F7A82"/>
    <w:rsid w:val="00A01E7B"/>
    <w:rsid w:val="00A02352"/>
    <w:rsid w:val="00A02C15"/>
    <w:rsid w:val="00A0397A"/>
    <w:rsid w:val="00A03D7E"/>
    <w:rsid w:val="00A05F0B"/>
    <w:rsid w:val="00A06539"/>
    <w:rsid w:val="00A06C0C"/>
    <w:rsid w:val="00A06C2C"/>
    <w:rsid w:val="00A12657"/>
    <w:rsid w:val="00A12F86"/>
    <w:rsid w:val="00A13189"/>
    <w:rsid w:val="00A14E7D"/>
    <w:rsid w:val="00A150F8"/>
    <w:rsid w:val="00A2021D"/>
    <w:rsid w:val="00A30B36"/>
    <w:rsid w:val="00A342B7"/>
    <w:rsid w:val="00A374F4"/>
    <w:rsid w:val="00A40DA8"/>
    <w:rsid w:val="00A41F78"/>
    <w:rsid w:val="00A420B8"/>
    <w:rsid w:val="00A42B77"/>
    <w:rsid w:val="00A462B1"/>
    <w:rsid w:val="00A46E3E"/>
    <w:rsid w:val="00A472FB"/>
    <w:rsid w:val="00A47EEC"/>
    <w:rsid w:val="00A52D79"/>
    <w:rsid w:val="00A53115"/>
    <w:rsid w:val="00A532FC"/>
    <w:rsid w:val="00A57334"/>
    <w:rsid w:val="00A57610"/>
    <w:rsid w:val="00A61AC1"/>
    <w:rsid w:val="00A640E0"/>
    <w:rsid w:val="00A6609F"/>
    <w:rsid w:val="00A66BD3"/>
    <w:rsid w:val="00A75DD1"/>
    <w:rsid w:val="00A75F6E"/>
    <w:rsid w:val="00A771BF"/>
    <w:rsid w:val="00A824CF"/>
    <w:rsid w:val="00A8340F"/>
    <w:rsid w:val="00A84ABD"/>
    <w:rsid w:val="00A87C6F"/>
    <w:rsid w:val="00A93827"/>
    <w:rsid w:val="00AA1857"/>
    <w:rsid w:val="00AA1ACC"/>
    <w:rsid w:val="00AA279A"/>
    <w:rsid w:val="00AB21E9"/>
    <w:rsid w:val="00AB36E5"/>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374A"/>
    <w:rsid w:val="00AF7648"/>
    <w:rsid w:val="00B00D07"/>
    <w:rsid w:val="00B02EF4"/>
    <w:rsid w:val="00B031FA"/>
    <w:rsid w:val="00B04C67"/>
    <w:rsid w:val="00B06483"/>
    <w:rsid w:val="00B124FF"/>
    <w:rsid w:val="00B12634"/>
    <w:rsid w:val="00B14124"/>
    <w:rsid w:val="00B1431E"/>
    <w:rsid w:val="00B1493E"/>
    <w:rsid w:val="00B15341"/>
    <w:rsid w:val="00B20380"/>
    <w:rsid w:val="00B21016"/>
    <w:rsid w:val="00B21850"/>
    <w:rsid w:val="00B226EB"/>
    <w:rsid w:val="00B22B7D"/>
    <w:rsid w:val="00B23234"/>
    <w:rsid w:val="00B23633"/>
    <w:rsid w:val="00B25FBA"/>
    <w:rsid w:val="00B2604D"/>
    <w:rsid w:val="00B3099A"/>
    <w:rsid w:val="00B30A68"/>
    <w:rsid w:val="00B31D10"/>
    <w:rsid w:val="00B361F2"/>
    <w:rsid w:val="00B41558"/>
    <w:rsid w:val="00B42897"/>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769D6"/>
    <w:rsid w:val="00B80CAE"/>
    <w:rsid w:val="00B80D07"/>
    <w:rsid w:val="00B81285"/>
    <w:rsid w:val="00B81EF3"/>
    <w:rsid w:val="00B8343E"/>
    <w:rsid w:val="00B85BC4"/>
    <w:rsid w:val="00B86A22"/>
    <w:rsid w:val="00B90092"/>
    <w:rsid w:val="00B91ABD"/>
    <w:rsid w:val="00B939F0"/>
    <w:rsid w:val="00B93EFD"/>
    <w:rsid w:val="00BA09B2"/>
    <w:rsid w:val="00BA1E89"/>
    <w:rsid w:val="00BA4C53"/>
    <w:rsid w:val="00BA53F8"/>
    <w:rsid w:val="00BA5602"/>
    <w:rsid w:val="00BB3AF3"/>
    <w:rsid w:val="00BB4BB3"/>
    <w:rsid w:val="00BB5BA6"/>
    <w:rsid w:val="00BB70A5"/>
    <w:rsid w:val="00BB7A07"/>
    <w:rsid w:val="00BB7CB4"/>
    <w:rsid w:val="00BC4860"/>
    <w:rsid w:val="00BC7289"/>
    <w:rsid w:val="00BD3E08"/>
    <w:rsid w:val="00BD4C22"/>
    <w:rsid w:val="00BD4D5C"/>
    <w:rsid w:val="00BE046E"/>
    <w:rsid w:val="00BE07BA"/>
    <w:rsid w:val="00BE0AF5"/>
    <w:rsid w:val="00BE11E6"/>
    <w:rsid w:val="00BE681A"/>
    <w:rsid w:val="00BF0593"/>
    <w:rsid w:val="00C00796"/>
    <w:rsid w:val="00C01AF4"/>
    <w:rsid w:val="00C02A4B"/>
    <w:rsid w:val="00C0300D"/>
    <w:rsid w:val="00C035B1"/>
    <w:rsid w:val="00C05041"/>
    <w:rsid w:val="00C059FA"/>
    <w:rsid w:val="00C10B7A"/>
    <w:rsid w:val="00C1204F"/>
    <w:rsid w:val="00C14B47"/>
    <w:rsid w:val="00C15F99"/>
    <w:rsid w:val="00C168E8"/>
    <w:rsid w:val="00C169FE"/>
    <w:rsid w:val="00C16A48"/>
    <w:rsid w:val="00C21F57"/>
    <w:rsid w:val="00C23876"/>
    <w:rsid w:val="00C259B0"/>
    <w:rsid w:val="00C303E7"/>
    <w:rsid w:val="00C3286E"/>
    <w:rsid w:val="00C41392"/>
    <w:rsid w:val="00C4607A"/>
    <w:rsid w:val="00C4731F"/>
    <w:rsid w:val="00C517FF"/>
    <w:rsid w:val="00C53BBE"/>
    <w:rsid w:val="00C546AC"/>
    <w:rsid w:val="00C54722"/>
    <w:rsid w:val="00C57863"/>
    <w:rsid w:val="00C57BFF"/>
    <w:rsid w:val="00C60AA8"/>
    <w:rsid w:val="00C61865"/>
    <w:rsid w:val="00C638FD"/>
    <w:rsid w:val="00C67E22"/>
    <w:rsid w:val="00C71573"/>
    <w:rsid w:val="00C731A5"/>
    <w:rsid w:val="00C753B2"/>
    <w:rsid w:val="00C75745"/>
    <w:rsid w:val="00C772FE"/>
    <w:rsid w:val="00C80AB6"/>
    <w:rsid w:val="00C829C2"/>
    <w:rsid w:val="00C83730"/>
    <w:rsid w:val="00C83B5A"/>
    <w:rsid w:val="00C84152"/>
    <w:rsid w:val="00C86D7B"/>
    <w:rsid w:val="00C90357"/>
    <w:rsid w:val="00C904F8"/>
    <w:rsid w:val="00C906F9"/>
    <w:rsid w:val="00C91717"/>
    <w:rsid w:val="00C92ABD"/>
    <w:rsid w:val="00C953F5"/>
    <w:rsid w:val="00C960BC"/>
    <w:rsid w:val="00CA1B2B"/>
    <w:rsid w:val="00CA1F41"/>
    <w:rsid w:val="00CA3C75"/>
    <w:rsid w:val="00CB0434"/>
    <w:rsid w:val="00CB0FF2"/>
    <w:rsid w:val="00CB2A2B"/>
    <w:rsid w:val="00CB531E"/>
    <w:rsid w:val="00CC00C5"/>
    <w:rsid w:val="00CC4073"/>
    <w:rsid w:val="00CD12B5"/>
    <w:rsid w:val="00CD2008"/>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0EE5"/>
    <w:rsid w:val="00D11B3C"/>
    <w:rsid w:val="00D1281B"/>
    <w:rsid w:val="00D15722"/>
    <w:rsid w:val="00D23123"/>
    <w:rsid w:val="00D247BB"/>
    <w:rsid w:val="00D24BC4"/>
    <w:rsid w:val="00D24E36"/>
    <w:rsid w:val="00D25277"/>
    <w:rsid w:val="00D25672"/>
    <w:rsid w:val="00D27C3E"/>
    <w:rsid w:val="00D31264"/>
    <w:rsid w:val="00D344B3"/>
    <w:rsid w:val="00D34579"/>
    <w:rsid w:val="00D3537D"/>
    <w:rsid w:val="00D403B8"/>
    <w:rsid w:val="00D44631"/>
    <w:rsid w:val="00D45310"/>
    <w:rsid w:val="00D45476"/>
    <w:rsid w:val="00D47CCB"/>
    <w:rsid w:val="00D52751"/>
    <w:rsid w:val="00D545B1"/>
    <w:rsid w:val="00D56F0B"/>
    <w:rsid w:val="00D578C1"/>
    <w:rsid w:val="00D61EE1"/>
    <w:rsid w:val="00D62080"/>
    <w:rsid w:val="00D620E8"/>
    <w:rsid w:val="00D62461"/>
    <w:rsid w:val="00D65AC8"/>
    <w:rsid w:val="00D664B3"/>
    <w:rsid w:val="00D675E8"/>
    <w:rsid w:val="00D73D21"/>
    <w:rsid w:val="00D74F7B"/>
    <w:rsid w:val="00D7784B"/>
    <w:rsid w:val="00D8420B"/>
    <w:rsid w:val="00D85035"/>
    <w:rsid w:val="00D86BF3"/>
    <w:rsid w:val="00D87323"/>
    <w:rsid w:val="00D903E8"/>
    <w:rsid w:val="00D9269A"/>
    <w:rsid w:val="00D935F4"/>
    <w:rsid w:val="00D957D6"/>
    <w:rsid w:val="00D96587"/>
    <w:rsid w:val="00DA229A"/>
    <w:rsid w:val="00DA2D92"/>
    <w:rsid w:val="00DA4F1D"/>
    <w:rsid w:val="00DB0508"/>
    <w:rsid w:val="00DB3BEA"/>
    <w:rsid w:val="00DB4FAB"/>
    <w:rsid w:val="00DB5E4E"/>
    <w:rsid w:val="00DC0660"/>
    <w:rsid w:val="00DC36EB"/>
    <w:rsid w:val="00DC5839"/>
    <w:rsid w:val="00DC5D9E"/>
    <w:rsid w:val="00DC6C13"/>
    <w:rsid w:val="00DD06B6"/>
    <w:rsid w:val="00DD1392"/>
    <w:rsid w:val="00DD3795"/>
    <w:rsid w:val="00DD4357"/>
    <w:rsid w:val="00DD461A"/>
    <w:rsid w:val="00DD4901"/>
    <w:rsid w:val="00DD71EC"/>
    <w:rsid w:val="00DE0E09"/>
    <w:rsid w:val="00DE1D73"/>
    <w:rsid w:val="00DE4005"/>
    <w:rsid w:val="00DE4206"/>
    <w:rsid w:val="00E02251"/>
    <w:rsid w:val="00E03399"/>
    <w:rsid w:val="00E0436C"/>
    <w:rsid w:val="00E065C3"/>
    <w:rsid w:val="00E14CB8"/>
    <w:rsid w:val="00E1570D"/>
    <w:rsid w:val="00E16F13"/>
    <w:rsid w:val="00E1757A"/>
    <w:rsid w:val="00E204E3"/>
    <w:rsid w:val="00E20E00"/>
    <w:rsid w:val="00E216BE"/>
    <w:rsid w:val="00E22A65"/>
    <w:rsid w:val="00E22EF4"/>
    <w:rsid w:val="00E23330"/>
    <w:rsid w:val="00E23C89"/>
    <w:rsid w:val="00E263AB"/>
    <w:rsid w:val="00E26721"/>
    <w:rsid w:val="00E272CE"/>
    <w:rsid w:val="00E27CB5"/>
    <w:rsid w:val="00E310B4"/>
    <w:rsid w:val="00E31D34"/>
    <w:rsid w:val="00E33A6D"/>
    <w:rsid w:val="00E377EB"/>
    <w:rsid w:val="00E4073D"/>
    <w:rsid w:val="00E456A2"/>
    <w:rsid w:val="00E45C9F"/>
    <w:rsid w:val="00E45DE5"/>
    <w:rsid w:val="00E56202"/>
    <w:rsid w:val="00E61D05"/>
    <w:rsid w:val="00E6597B"/>
    <w:rsid w:val="00E668E7"/>
    <w:rsid w:val="00E66C67"/>
    <w:rsid w:val="00E67C3F"/>
    <w:rsid w:val="00E72E99"/>
    <w:rsid w:val="00E72FC0"/>
    <w:rsid w:val="00E75A6F"/>
    <w:rsid w:val="00E77572"/>
    <w:rsid w:val="00E81069"/>
    <w:rsid w:val="00E87FEB"/>
    <w:rsid w:val="00E9088D"/>
    <w:rsid w:val="00E9164B"/>
    <w:rsid w:val="00E91A96"/>
    <w:rsid w:val="00E92CD7"/>
    <w:rsid w:val="00E94A8B"/>
    <w:rsid w:val="00EA49D3"/>
    <w:rsid w:val="00EA71C9"/>
    <w:rsid w:val="00EB29E7"/>
    <w:rsid w:val="00EB2E75"/>
    <w:rsid w:val="00EB7219"/>
    <w:rsid w:val="00EB72FB"/>
    <w:rsid w:val="00EC5922"/>
    <w:rsid w:val="00EC5943"/>
    <w:rsid w:val="00ED1CD1"/>
    <w:rsid w:val="00ED30CD"/>
    <w:rsid w:val="00ED4729"/>
    <w:rsid w:val="00ED60D4"/>
    <w:rsid w:val="00ED6EE0"/>
    <w:rsid w:val="00ED7191"/>
    <w:rsid w:val="00ED7445"/>
    <w:rsid w:val="00ED77D4"/>
    <w:rsid w:val="00EE119A"/>
    <w:rsid w:val="00EE131B"/>
    <w:rsid w:val="00EE211E"/>
    <w:rsid w:val="00EE2C92"/>
    <w:rsid w:val="00EE4FD5"/>
    <w:rsid w:val="00EE56AB"/>
    <w:rsid w:val="00EE6205"/>
    <w:rsid w:val="00EF1C21"/>
    <w:rsid w:val="00EF233A"/>
    <w:rsid w:val="00EF47FA"/>
    <w:rsid w:val="00EF638C"/>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654C"/>
    <w:rsid w:val="00F3744C"/>
    <w:rsid w:val="00F43464"/>
    <w:rsid w:val="00F46671"/>
    <w:rsid w:val="00F50218"/>
    <w:rsid w:val="00F50B09"/>
    <w:rsid w:val="00F51680"/>
    <w:rsid w:val="00F543B6"/>
    <w:rsid w:val="00F5696A"/>
    <w:rsid w:val="00F576F1"/>
    <w:rsid w:val="00F61C84"/>
    <w:rsid w:val="00F632CD"/>
    <w:rsid w:val="00F63F5D"/>
    <w:rsid w:val="00F6491C"/>
    <w:rsid w:val="00F65D87"/>
    <w:rsid w:val="00F66369"/>
    <w:rsid w:val="00F666B4"/>
    <w:rsid w:val="00F66960"/>
    <w:rsid w:val="00F76E46"/>
    <w:rsid w:val="00F77174"/>
    <w:rsid w:val="00F774CC"/>
    <w:rsid w:val="00F77599"/>
    <w:rsid w:val="00F775A0"/>
    <w:rsid w:val="00F77ED7"/>
    <w:rsid w:val="00F825E5"/>
    <w:rsid w:val="00F8305F"/>
    <w:rsid w:val="00F836EE"/>
    <w:rsid w:val="00F8572E"/>
    <w:rsid w:val="00F85E9E"/>
    <w:rsid w:val="00F874A9"/>
    <w:rsid w:val="00F901C5"/>
    <w:rsid w:val="00F912CF"/>
    <w:rsid w:val="00F92888"/>
    <w:rsid w:val="00F95F78"/>
    <w:rsid w:val="00FA0AEC"/>
    <w:rsid w:val="00FA0DB4"/>
    <w:rsid w:val="00FA5F34"/>
    <w:rsid w:val="00FA69B9"/>
    <w:rsid w:val="00FB149A"/>
    <w:rsid w:val="00FB2107"/>
    <w:rsid w:val="00FB558A"/>
    <w:rsid w:val="00FB6984"/>
    <w:rsid w:val="00FC1E81"/>
    <w:rsid w:val="00FC313E"/>
    <w:rsid w:val="00FC3437"/>
    <w:rsid w:val="00FC3BC4"/>
    <w:rsid w:val="00FC3C67"/>
    <w:rsid w:val="00FC41A4"/>
    <w:rsid w:val="00FC67D3"/>
    <w:rsid w:val="00FC6D08"/>
    <w:rsid w:val="00FC79D9"/>
    <w:rsid w:val="00FD0BA0"/>
    <w:rsid w:val="00FD385A"/>
    <w:rsid w:val="00FD3EE6"/>
    <w:rsid w:val="00FD6C1F"/>
    <w:rsid w:val="00FD75E5"/>
    <w:rsid w:val="00FE05ED"/>
    <w:rsid w:val="00FE3C20"/>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7DF"/>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BB4BB3"/>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5"/>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table" w:styleId="Siatkatabelijasna">
    <w:name w:val="Grid Table Light"/>
    <w:basedOn w:val="Standardowy"/>
    <w:uiPriority w:val="40"/>
    <w:rsid w:val="002256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Wypunktowanie Znak"/>
    <w:link w:val="Akapitzlist"/>
    <w:uiPriority w:val="34"/>
    <w:rsid w:val="00550206"/>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uiPriority w:val="9"/>
    <w:semiHidden/>
    <w:rsid w:val="00BB4BB3"/>
    <w:rPr>
      <w:rFonts w:asciiTheme="majorHAnsi" w:eastAsiaTheme="majorEastAsia" w:hAnsiTheme="majorHAnsi" w:cstheme="majorBidi"/>
      <w:i/>
      <w:iCs/>
      <w:color w:val="365F91" w:themeColor="accent1" w:themeShade="B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89435">
      <w:bodyDiv w:val="1"/>
      <w:marLeft w:val="0"/>
      <w:marRight w:val="0"/>
      <w:marTop w:val="0"/>
      <w:marBottom w:val="0"/>
      <w:divBdr>
        <w:top w:val="none" w:sz="0" w:space="0" w:color="auto"/>
        <w:left w:val="none" w:sz="0" w:space="0" w:color="auto"/>
        <w:bottom w:val="none" w:sz="0" w:space="0" w:color="auto"/>
        <w:right w:val="none" w:sz="0" w:space="0" w:color="auto"/>
      </w:divBdr>
    </w:div>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40618626">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1085494280">
      <w:bodyDiv w:val="1"/>
      <w:marLeft w:val="0"/>
      <w:marRight w:val="0"/>
      <w:marTop w:val="0"/>
      <w:marBottom w:val="0"/>
      <w:divBdr>
        <w:top w:val="none" w:sz="0" w:space="0" w:color="auto"/>
        <w:left w:val="none" w:sz="0" w:space="0" w:color="auto"/>
        <w:bottom w:val="none" w:sz="0" w:space="0" w:color="auto"/>
        <w:right w:val="none" w:sz="0" w:space="0" w:color="auto"/>
      </w:divBdr>
    </w:div>
    <w:div w:id="109644484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6784434">
      <w:bodyDiv w:val="1"/>
      <w:marLeft w:val="0"/>
      <w:marRight w:val="0"/>
      <w:marTop w:val="0"/>
      <w:marBottom w:val="0"/>
      <w:divBdr>
        <w:top w:val="none" w:sz="0" w:space="0" w:color="auto"/>
        <w:left w:val="none" w:sz="0" w:space="0" w:color="auto"/>
        <w:bottom w:val="none" w:sz="0" w:space="0" w:color="auto"/>
        <w:right w:val="none" w:sz="0" w:space="0" w:color="auto"/>
      </w:divBdr>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1960184329">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360287">
      <w:bodyDiv w:val="1"/>
      <w:marLeft w:val="0"/>
      <w:marRight w:val="0"/>
      <w:marTop w:val="0"/>
      <w:marBottom w:val="0"/>
      <w:divBdr>
        <w:top w:val="none" w:sz="0" w:space="0" w:color="auto"/>
        <w:left w:val="none" w:sz="0" w:space="0" w:color="auto"/>
        <w:bottom w:val="none" w:sz="0" w:space="0" w:color="auto"/>
        <w:right w:val="none" w:sz="0" w:space="0" w:color="auto"/>
      </w:divBdr>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5E2"/>
    <w:rsid w:val="00011241"/>
    <w:rsid w:val="00044946"/>
    <w:rsid w:val="000B2892"/>
    <w:rsid w:val="000B4B76"/>
    <w:rsid w:val="000F637B"/>
    <w:rsid w:val="0010469D"/>
    <w:rsid w:val="00144C9C"/>
    <w:rsid w:val="001D64BE"/>
    <w:rsid w:val="001E58E8"/>
    <w:rsid w:val="00251FA4"/>
    <w:rsid w:val="00282551"/>
    <w:rsid w:val="00282C78"/>
    <w:rsid w:val="00282EB9"/>
    <w:rsid w:val="002C72AF"/>
    <w:rsid w:val="002E3955"/>
    <w:rsid w:val="0030018D"/>
    <w:rsid w:val="00346FD3"/>
    <w:rsid w:val="00347BA0"/>
    <w:rsid w:val="00353962"/>
    <w:rsid w:val="0035568A"/>
    <w:rsid w:val="0037140D"/>
    <w:rsid w:val="00375DF2"/>
    <w:rsid w:val="0039708B"/>
    <w:rsid w:val="0039722D"/>
    <w:rsid w:val="003B12A8"/>
    <w:rsid w:val="003C4115"/>
    <w:rsid w:val="003C56C1"/>
    <w:rsid w:val="003D51D7"/>
    <w:rsid w:val="003F3254"/>
    <w:rsid w:val="00420E2A"/>
    <w:rsid w:val="00456CFB"/>
    <w:rsid w:val="00462029"/>
    <w:rsid w:val="00466AAD"/>
    <w:rsid w:val="00482747"/>
    <w:rsid w:val="00486AB2"/>
    <w:rsid w:val="004A19A3"/>
    <w:rsid w:val="004B4996"/>
    <w:rsid w:val="004D5140"/>
    <w:rsid w:val="005065CC"/>
    <w:rsid w:val="00506B39"/>
    <w:rsid w:val="00537D3C"/>
    <w:rsid w:val="00554A92"/>
    <w:rsid w:val="00574DE5"/>
    <w:rsid w:val="00580C17"/>
    <w:rsid w:val="005A76D2"/>
    <w:rsid w:val="005C1D98"/>
    <w:rsid w:val="005C367B"/>
    <w:rsid w:val="005C62A5"/>
    <w:rsid w:val="005D42AA"/>
    <w:rsid w:val="005D55E2"/>
    <w:rsid w:val="00653F8D"/>
    <w:rsid w:val="0066104E"/>
    <w:rsid w:val="006659B1"/>
    <w:rsid w:val="00690742"/>
    <w:rsid w:val="006E7BAA"/>
    <w:rsid w:val="00705B44"/>
    <w:rsid w:val="00774D92"/>
    <w:rsid w:val="007B2553"/>
    <w:rsid w:val="008022CC"/>
    <w:rsid w:val="00825AB3"/>
    <w:rsid w:val="00831C14"/>
    <w:rsid w:val="00841716"/>
    <w:rsid w:val="00846169"/>
    <w:rsid w:val="00852C4E"/>
    <w:rsid w:val="008B75D9"/>
    <w:rsid w:val="008C2B46"/>
    <w:rsid w:val="008E2D96"/>
    <w:rsid w:val="0094094A"/>
    <w:rsid w:val="00985EE4"/>
    <w:rsid w:val="009B227E"/>
    <w:rsid w:val="009B3C49"/>
    <w:rsid w:val="009D0A3B"/>
    <w:rsid w:val="00A30FEE"/>
    <w:rsid w:val="00A320DD"/>
    <w:rsid w:val="00A33B23"/>
    <w:rsid w:val="00A64576"/>
    <w:rsid w:val="00A9735D"/>
    <w:rsid w:val="00AA55EC"/>
    <w:rsid w:val="00AC0838"/>
    <w:rsid w:val="00AC593F"/>
    <w:rsid w:val="00AE61DD"/>
    <w:rsid w:val="00B100A4"/>
    <w:rsid w:val="00B73257"/>
    <w:rsid w:val="00B973CE"/>
    <w:rsid w:val="00C04D80"/>
    <w:rsid w:val="00C0681C"/>
    <w:rsid w:val="00C10F9B"/>
    <w:rsid w:val="00C35EF6"/>
    <w:rsid w:val="00C51EAB"/>
    <w:rsid w:val="00C60CB2"/>
    <w:rsid w:val="00C66B8D"/>
    <w:rsid w:val="00C701A2"/>
    <w:rsid w:val="00D37A11"/>
    <w:rsid w:val="00D53614"/>
    <w:rsid w:val="00DB4995"/>
    <w:rsid w:val="00DE027C"/>
    <w:rsid w:val="00E05707"/>
    <w:rsid w:val="00E13AFD"/>
    <w:rsid w:val="00E62C58"/>
    <w:rsid w:val="00E7139C"/>
    <w:rsid w:val="00E72329"/>
    <w:rsid w:val="00E97078"/>
    <w:rsid w:val="00F34217"/>
    <w:rsid w:val="00F3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4F77A-133A-4487-871D-35BCC6F05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15</Pages>
  <Words>4008</Words>
  <Characters>24053</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Magdalena Ojciec</cp:lastModifiedBy>
  <cp:revision>123</cp:revision>
  <cp:lastPrinted>2015-10-28T09:15:00Z</cp:lastPrinted>
  <dcterms:created xsi:type="dcterms:W3CDTF">2024-02-08T08:08:00Z</dcterms:created>
  <dcterms:modified xsi:type="dcterms:W3CDTF">2025-11-26T14:35:00Z</dcterms:modified>
</cp:coreProperties>
</file>